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9193" w14:textId="15701BC9" w:rsidR="000E386C" w:rsidRPr="000E386C" w:rsidRDefault="00A01067" w:rsidP="001343DC">
      <w:pPr>
        <w:pBdr>
          <w:bottom w:val="single" w:sz="4" w:space="1" w:color="auto"/>
        </w:pBd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Vorlage </w:t>
      </w:r>
      <w:r w:rsidR="000E386C" w:rsidRPr="000E386C">
        <w:rPr>
          <w:b/>
          <w:bCs/>
        </w:rPr>
        <w:t>Konzept V: Diakonie</w:t>
      </w:r>
    </w:p>
    <w:p w14:paraId="1DCB9ED9" w14:textId="60B9BC92" w:rsidR="00E76C8F" w:rsidRPr="00E76C8F" w:rsidRDefault="00CF6DC5" w:rsidP="005F1131">
      <w:pPr>
        <w:spacing w:after="80" w:line="276" w:lineRule="auto"/>
        <w:jc w:val="both"/>
      </w:pPr>
      <w:r>
        <w:t xml:space="preserve">Das Handlungsfeld </w:t>
      </w:r>
      <w:r w:rsidR="00666A52" w:rsidRPr="00E76C8F">
        <w:t xml:space="preserve">Diakonie umfasst viele verschiedene </w:t>
      </w:r>
      <w:r>
        <w:t>Arbeitsbereiche</w:t>
      </w:r>
      <w:r w:rsidR="00E76C8F" w:rsidRPr="00E76C8F">
        <w:t xml:space="preserve"> sowohl auf Gemeinde- als auf Kirchenkreisebene</w:t>
      </w:r>
      <w:r w:rsidR="00666A52" w:rsidRPr="00E76C8F">
        <w:t xml:space="preserve">. </w:t>
      </w:r>
      <w:r>
        <w:t>Hier spielen Kooperationen mit Dritten eine Rolle</w:t>
      </w:r>
      <w:r w:rsidR="002A6566">
        <w:t xml:space="preserve">, </w:t>
      </w:r>
      <w:r>
        <w:t>Trägerschaften sind unterschiedlich geregelt. Besondere Fachlichkeit wird vorgehalten, aber auch gemeindliche Initiativen im Nahbereich gehören dazu.</w:t>
      </w:r>
    </w:p>
    <w:p w14:paraId="26FE4A5D" w14:textId="45D76F4D" w:rsidR="004B0B22" w:rsidRDefault="004B0B22" w:rsidP="005F1131">
      <w:pPr>
        <w:spacing w:after="80" w:line="276" w:lineRule="auto"/>
        <w:jc w:val="both"/>
      </w:pPr>
      <w:r w:rsidRPr="004B0B22">
        <w:t>Das Konzept soll nicht mehr als 3-4 Seiten umfassen und möglichst konkret gefasst sein.</w:t>
      </w:r>
    </w:p>
    <w:p w14:paraId="7EA8FCB1" w14:textId="52B0F1C8" w:rsidR="00B30E52" w:rsidRPr="00E76C8F" w:rsidRDefault="002A6566" w:rsidP="005F1131">
      <w:pPr>
        <w:spacing w:after="80" w:line="276" w:lineRule="auto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E526" wp14:editId="7267DC02">
                <wp:simplePos x="0" y="0"/>
                <wp:positionH relativeFrom="column">
                  <wp:posOffset>14605</wp:posOffset>
                </wp:positionH>
                <wp:positionV relativeFrom="paragraph">
                  <wp:posOffset>372110</wp:posOffset>
                </wp:positionV>
                <wp:extent cx="5767070" cy="1849755"/>
                <wp:effectExtent l="0" t="0" r="24130" b="17145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A1A99" w14:textId="3481B303" w:rsidR="002A6566" w:rsidRDefault="002A6566" w:rsidP="002A6566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Diakonie des Kirchenkreises (z.B. Geschäftsführung des DW; diakonische Beratungsstellen und andere diakonische Einrichtungen, Inanspruchnahme des Diakoniefonds)</w:t>
                            </w:r>
                          </w:p>
                          <w:p w14:paraId="5BFB24E4" w14:textId="243E7ABB" w:rsidR="002A6566" w:rsidRDefault="002A6566" w:rsidP="002A6566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Diakonie in den Kirchengemeinden</w:t>
                            </w:r>
                          </w:p>
                          <w:p w14:paraId="4CC31957" w14:textId="2CB67614" w:rsidR="002A6566" w:rsidRDefault="002A6566" w:rsidP="002A6566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Ehrenamtlich Tätige in der Diakonie</w:t>
                            </w:r>
                          </w:p>
                          <w:p w14:paraId="73B008A0" w14:textId="67FF689E" w:rsidR="002A6566" w:rsidRDefault="002A6566" w:rsidP="002A6566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Besondere diakonische Projekte in Gemeinden oder im Kirchenkreis</w:t>
                            </w:r>
                          </w:p>
                          <w:p w14:paraId="4347E327" w14:textId="074C9791" w:rsidR="002A6566" w:rsidRDefault="002A6566" w:rsidP="002A6566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Zusammenarbeit mit der Diakonie in selbstständigen (Unternehmens-) Strukturen (z.B.  gGmbH); Informationsaustausch, ggfs. personelle und strukturelle Verknüpfungen, gemeinsame Projekte</w:t>
                            </w:r>
                          </w:p>
                          <w:p w14:paraId="49B0D53D" w14:textId="34FEC26D" w:rsidR="002A6566" w:rsidRDefault="002A6566" w:rsidP="002A6566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Kindertagesstätten im Kirchenkreis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AE52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.15pt;margin-top:29.3pt;width:454.1pt;height:1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" fillcolor="white [3201]" strokeweight=".5pt">
                <v:textbox>
                  <w:txbxContent>
                    <w:p w14:paraId="3D9A1A99" w14:textId="3481B303" w:rsidR="002A6566" w:rsidRDefault="002A6566" w:rsidP="002A6566">
                      <w:pPr>
                        <w:pStyle w:val="Listenabsatz"/>
                        <w:numPr>
                          <w:ilvl w:val="0"/>
                          <w:numId w:val="21"/>
                        </w:numPr>
                      </w:pPr>
                      <w:r>
                        <w:t>Diakonie des Kirchenkreises (z.B. Geschäftsführung des DW; diakonische Beratungsstellen und andere diakonische Einrichtungen, Inanspruchnahme des Diakoniefonds)</w:t>
                      </w:r>
                    </w:p>
                    <w:p w14:paraId="5BFB24E4" w14:textId="243E7ABB" w:rsidR="002A6566" w:rsidRDefault="002A6566" w:rsidP="002A6566">
                      <w:pPr>
                        <w:pStyle w:val="Listenabsatz"/>
                        <w:numPr>
                          <w:ilvl w:val="0"/>
                          <w:numId w:val="21"/>
                        </w:numPr>
                      </w:pPr>
                      <w:r>
                        <w:t>Diakonie in den Kirchengemeinden</w:t>
                      </w:r>
                    </w:p>
                    <w:p w14:paraId="4CC31957" w14:textId="2CB67614" w:rsidR="002A6566" w:rsidRDefault="002A6566" w:rsidP="002A6566">
                      <w:pPr>
                        <w:pStyle w:val="Listenabsatz"/>
                        <w:numPr>
                          <w:ilvl w:val="0"/>
                          <w:numId w:val="21"/>
                        </w:numPr>
                      </w:pPr>
                      <w:r>
                        <w:t>Ehrenamtlich Tätige in der Diakonie</w:t>
                      </w:r>
                    </w:p>
                    <w:p w14:paraId="73B008A0" w14:textId="67FF689E" w:rsidR="002A6566" w:rsidRDefault="002A6566" w:rsidP="002A6566">
                      <w:pPr>
                        <w:pStyle w:val="Listenabsatz"/>
                        <w:numPr>
                          <w:ilvl w:val="0"/>
                          <w:numId w:val="21"/>
                        </w:numPr>
                      </w:pPr>
                      <w:r>
                        <w:t>Besondere diakonische Projekte in Gemeinden oder im Kirchenkreis</w:t>
                      </w:r>
                    </w:p>
                    <w:p w14:paraId="4347E327" w14:textId="074C9791" w:rsidR="002A6566" w:rsidRDefault="002A6566" w:rsidP="002A6566">
                      <w:pPr>
                        <w:pStyle w:val="Listenabsatz"/>
                        <w:numPr>
                          <w:ilvl w:val="0"/>
                          <w:numId w:val="21"/>
                        </w:numPr>
                      </w:pPr>
                      <w:r>
                        <w:t>Zusammenarbeit mit der Diakonie in selbstständigen (Unternehmens-) Strukturen (z.B.  gGmbH); Informationsaustausch, ggfs. personelle und strukturelle Verknüpfungen, gemeinsame Projekte</w:t>
                      </w:r>
                    </w:p>
                    <w:p w14:paraId="49B0D53D" w14:textId="34FEC26D" w:rsidR="002A6566" w:rsidRDefault="002A6566" w:rsidP="002A6566">
                      <w:pPr>
                        <w:pStyle w:val="Listenabsatz"/>
                        <w:numPr>
                          <w:ilvl w:val="0"/>
                          <w:numId w:val="21"/>
                        </w:numPr>
                      </w:pPr>
                      <w:r>
                        <w:t>Kindertagesstätten im Kirchenkreis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D66B0">
        <w:t>Folgende Aspekte können für Ihr Nachdenken hilfreich sein</w:t>
      </w:r>
      <w:r w:rsidR="00B30E52" w:rsidRPr="00E76C8F">
        <w:t>:</w:t>
      </w:r>
    </w:p>
    <w:p w14:paraId="57704564" w14:textId="71A499E6" w:rsidR="00666A52" w:rsidRPr="00B30E52" w:rsidRDefault="00666A52" w:rsidP="005F1131">
      <w:pPr>
        <w:spacing w:after="80" w:line="276" w:lineRule="auto"/>
        <w:jc w:val="both"/>
        <w:rPr>
          <w:b/>
          <w:bCs/>
        </w:rPr>
      </w:pPr>
    </w:p>
    <w:p w14:paraId="33F2010E" w14:textId="14AEAE31" w:rsidR="00E76C8F" w:rsidRPr="00E76C8F" w:rsidRDefault="00E76C8F" w:rsidP="00E76C8F">
      <w:pPr>
        <w:pStyle w:val="Listenabsatz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</w:pPr>
      <w:bookmarkStart w:id="0" w:name="_Hlk30075745"/>
      <w:r w:rsidRPr="00E76C8F">
        <w:t>Wie wird das Konzept 2017-2022 als Grundlage für die Arbeit im Kirchenkreis genutzt?</w:t>
      </w:r>
      <w:r w:rsidR="004C72D7">
        <w:t xml:space="preserve"> Wer</w:t>
      </w:r>
      <w:r w:rsidRPr="00E76C8F">
        <w:t xml:space="preserve"> trägt dafür die die Verantwortung?</w:t>
      </w:r>
    </w:p>
    <w:p w14:paraId="661F41E9" w14:textId="21F3B618" w:rsidR="00E76C8F" w:rsidRPr="00E76C8F" w:rsidRDefault="00E76C8F" w:rsidP="00E76C8F">
      <w:pPr>
        <w:pStyle w:val="Listenabsatz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</w:pPr>
      <w:r w:rsidRPr="00E76C8F">
        <w:t>Welche</w:t>
      </w:r>
      <w:r w:rsidR="00322145">
        <w:t xml:space="preserve"> Rückmeldungen und Anregungen</w:t>
      </w:r>
      <w:r w:rsidR="00322145" w:rsidRPr="00E76C8F">
        <w:t xml:space="preserve"> </w:t>
      </w:r>
      <w:r w:rsidRPr="00E76C8F">
        <w:t>hat die letzte Kirchenkreisvisitation für dieses Handlungsfeld erbracht?</w:t>
      </w:r>
    </w:p>
    <w:p w14:paraId="4ED697E5" w14:textId="77777777" w:rsidR="004C72D7" w:rsidRPr="004C72D7" w:rsidRDefault="004C72D7" w:rsidP="004C72D7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</w:pPr>
      <w:r w:rsidRPr="004C72D7">
        <w:t>Wie wurden Stellen außerhalb</w:t>
      </w:r>
      <w:r w:rsidRPr="004C72D7">
        <w:rPr>
          <w:b/>
          <w:bCs/>
        </w:rPr>
        <w:t xml:space="preserve"> </w:t>
      </w:r>
      <w:r w:rsidRPr="004C72D7">
        <w:t>des Kirchenkreises beratend in die Erstellung des jetzt vorgelegten Konzeptes einbezogen?</w:t>
      </w:r>
    </w:p>
    <w:p w14:paraId="024E1A1B" w14:textId="77777777" w:rsidR="004C72D7" w:rsidRDefault="00A01067" w:rsidP="004C72D7">
      <w:pPr>
        <w:pStyle w:val="Listenabsatz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b/>
          <w:bCs/>
        </w:rPr>
      </w:pPr>
      <w:r w:rsidRPr="00E76C8F">
        <w:rPr>
          <w:b/>
          <w:bCs/>
        </w:rPr>
        <w:t xml:space="preserve">Rückblick auf die Planung für 2017-2022: </w:t>
      </w:r>
    </w:p>
    <w:p w14:paraId="67AD5E54" w14:textId="6EC7CE9C" w:rsidR="00A01067" w:rsidRPr="004C72D7" w:rsidRDefault="00A01067" w:rsidP="004C72D7">
      <w:pPr>
        <w:spacing w:after="120" w:line="276" w:lineRule="auto"/>
        <w:ind w:left="357"/>
        <w:jc w:val="both"/>
        <w:rPr>
          <w:b/>
          <w:bCs/>
        </w:rPr>
      </w:pPr>
      <w:r w:rsidRPr="004C72D7">
        <w:rPr>
          <w:b/>
          <w:bCs/>
        </w:rPr>
        <w:t xml:space="preserve">Bitte skizzieren Sie die Entwicklung seit Beginn des letzten Planungszeitraums (2017) im Blick auf eingetretene beabsichtigte und unbeabsichtigte Veränderungen. </w:t>
      </w:r>
    </w:p>
    <w:p w14:paraId="0108AABD" w14:textId="6C281DAC" w:rsidR="00A01067" w:rsidRPr="00E76C8F" w:rsidRDefault="00A01067" w:rsidP="003C3859">
      <w:pPr>
        <w:pStyle w:val="Listenabsatz"/>
        <w:numPr>
          <w:ilvl w:val="0"/>
          <w:numId w:val="8"/>
        </w:numPr>
        <w:spacing w:line="276" w:lineRule="auto"/>
        <w:ind w:left="714" w:hanging="357"/>
        <w:jc w:val="both"/>
      </w:pPr>
      <w:r w:rsidRPr="00E76C8F">
        <w:t>Welche für 2017-2022 beabsichtigen Veränderungen sind eingetreten? G</w:t>
      </w:r>
      <w:r w:rsidR="003B0A94" w:rsidRPr="00E76C8F">
        <w:t>g</w:t>
      </w:r>
      <w:r w:rsidRPr="00E76C8F">
        <w:t xml:space="preserve">fs. Welche nicht und warum? </w:t>
      </w:r>
    </w:p>
    <w:p w14:paraId="448ACF8E" w14:textId="2A2B8CFE" w:rsidR="00A01067" w:rsidRPr="00E76C8F" w:rsidRDefault="00A01067" w:rsidP="003C3859">
      <w:pPr>
        <w:pStyle w:val="Listenabsatz"/>
        <w:numPr>
          <w:ilvl w:val="0"/>
          <w:numId w:val="8"/>
        </w:numPr>
        <w:spacing w:line="276" w:lineRule="auto"/>
        <w:ind w:left="714" w:hanging="357"/>
        <w:jc w:val="both"/>
      </w:pPr>
      <w:r w:rsidRPr="00E76C8F">
        <w:t xml:space="preserve">Wo im </w:t>
      </w:r>
      <w:r w:rsidR="002119A2">
        <w:t>Handlung</w:t>
      </w:r>
      <w:r w:rsidRPr="00E76C8F">
        <w:t>sfeld haben sich Verhältnisse ungeplant geändert?</w:t>
      </w:r>
    </w:p>
    <w:p w14:paraId="0D4D6347" w14:textId="7997CC86" w:rsidR="006B6A2E" w:rsidRPr="00E76C8F" w:rsidRDefault="00A01067" w:rsidP="003C3859">
      <w:pPr>
        <w:pStyle w:val="Listenabsatz"/>
        <w:numPr>
          <w:ilvl w:val="0"/>
          <w:numId w:val="8"/>
        </w:numPr>
        <w:spacing w:line="276" w:lineRule="auto"/>
        <w:ind w:left="714" w:hanging="357"/>
        <w:contextualSpacing w:val="0"/>
        <w:jc w:val="both"/>
      </w:pPr>
      <w:r w:rsidRPr="00E76C8F">
        <w:t>Welche Auswirkungen haben sich aus den genannten Punkten ergeben?</w:t>
      </w:r>
      <w:bookmarkEnd w:id="0"/>
    </w:p>
    <w:p w14:paraId="00BEB730" w14:textId="2E47A338" w:rsidR="00A01067" w:rsidRPr="00E76C8F" w:rsidRDefault="00A01067" w:rsidP="006D1683">
      <w:pPr>
        <w:pStyle w:val="Listenabsatz"/>
        <w:numPr>
          <w:ilvl w:val="0"/>
          <w:numId w:val="4"/>
        </w:numPr>
        <w:spacing w:after="120" w:line="276" w:lineRule="auto"/>
        <w:contextualSpacing w:val="0"/>
        <w:jc w:val="both"/>
        <w:rPr>
          <w:b/>
          <w:bCs/>
        </w:rPr>
      </w:pPr>
      <w:r w:rsidRPr="00E76C8F">
        <w:rPr>
          <w:b/>
          <w:bCs/>
        </w:rPr>
        <w:t xml:space="preserve">Für den kommenden Planungszeitraum: </w:t>
      </w:r>
    </w:p>
    <w:p w14:paraId="69E823BD" w14:textId="0F25576E" w:rsidR="00383F95" w:rsidRPr="00E76C8F" w:rsidRDefault="006B6A2E" w:rsidP="003C3859">
      <w:pPr>
        <w:pStyle w:val="Listenabsatz"/>
        <w:numPr>
          <w:ilvl w:val="0"/>
          <w:numId w:val="14"/>
        </w:numPr>
        <w:spacing w:line="276" w:lineRule="auto"/>
        <w:ind w:left="714" w:hanging="357"/>
        <w:jc w:val="both"/>
      </w:pPr>
      <w:r w:rsidRPr="00E76C8F">
        <w:t>Welche gewichtigen Herausforderungen sehen Sie für die</w:t>
      </w:r>
      <w:r w:rsidR="00CF6DC5">
        <w:t>ses</w:t>
      </w:r>
      <w:r w:rsidRPr="00E76C8F">
        <w:t xml:space="preserve"> Handlungsfeld?</w:t>
      </w:r>
    </w:p>
    <w:p w14:paraId="02281A66" w14:textId="2C820188" w:rsidR="006B6A2E" w:rsidRPr="00E76C8F" w:rsidRDefault="006B6A2E" w:rsidP="003C3859">
      <w:pPr>
        <w:pStyle w:val="Listenabsatz"/>
        <w:numPr>
          <w:ilvl w:val="0"/>
          <w:numId w:val="14"/>
        </w:numPr>
        <w:spacing w:line="276" w:lineRule="auto"/>
        <w:ind w:left="714" w:hanging="357"/>
        <w:jc w:val="both"/>
      </w:pPr>
      <w:r w:rsidRPr="00E76C8F">
        <w:t>Welche Ziele wollen Sie erreichen?</w:t>
      </w:r>
    </w:p>
    <w:p w14:paraId="29C652CD" w14:textId="6F6F7735" w:rsidR="00B43D7E" w:rsidRPr="00E76C8F" w:rsidRDefault="006B6A2E" w:rsidP="003C3859">
      <w:pPr>
        <w:pStyle w:val="Listenabsatz"/>
        <w:numPr>
          <w:ilvl w:val="0"/>
          <w:numId w:val="13"/>
        </w:numPr>
        <w:spacing w:line="276" w:lineRule="auto"/>
        <w:ind w:left="714" w:hanging="357"/>
        <w:jc w:val="both"/>
      </w:pPr>
      <w:r w:rsidRPr="00E76C8F">
        <w:t>Welche besonderen Veränderungen und Innovationen planen Sie dazu?</w:t>
      </w:r>
    </w:p>
    <w:p w14:paraId="16E0DAD8" w14:textId="77777777" w:rsidR="00414917" w:rsidRDefault="00414917" w:rsidP="00666A52">
      <w:pPr>
        <w:spacing w:line="276" w:lineRule="auto"/>
        <w:jc w:val="both"/>
      </w:pPr>
    </w:p>
    <w:sectPr w:rsidR="0041491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B92D" w14:textId="77777777" w:rsidR="00F51247" w:rsidRDefault="00F51247" w:rsidP="0008549D">
      <w:pPr>
        <w:spacing w:after="0" w:line="240" w:lineRule="auto"/>
      </w:pPr>
      <w:r>
        <w:separator/>
      </w:r>
    </w:p>
  </w:endnote>
  <w:endnote w:type="continuationSeparator" w:id="0">
    <w:p w14:paraId="2DEB37E4" w14:textId="77777777" w:rsidR="00F51247" w:rsidRDefault="00F51247" w:rsidP="000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63C4" w14:textId="77777777" w:rsidR="002835A4" w:rsidRDefault="002835A4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</w:p>
  <w:p w14:paraId="734F6BF5" w14:textId="3E69123C" w:rsidR="0008549D" w:rsidRPr="002835A4" w:rsidRDefault="00E76C8F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Konzept</w:t>
    </w:r>
    <w:r w:rsidR="004C72D7">
      <w:rPr>
        <w:color w:val="A6A6A6" w:themeColor="background1" w:themeShade="A6"/>
        <w:sz w:val="18"/>
        <w:szCs w:val="18"/>
      </w:rPr>
      <w:t>vorlage</w:t>
    </w:r>
    <w:r>
      <w:rPr>
        <w:color w:val="A6A6A6" w:themeColor="background1" w:themeShade="A6"/>
        <w:sz w:val="18"/>
        <w:szCs w:val="18"/>
      </w:rPr>
      <w:t xml:space="preserve"> V – Diakonie </w:t>
    </w:r>
    <w:r w:rsidR="0008549D" w:rsidRPr="002835A4">
      <w:rPr>
        <w:color w:val="A6A6A6" w:themeColor="background1" w:themeShade="A6"/>
        <w:sz w:val="18"/>
        <w:szCs w:val="18"/>
      </w:rPr>
      <w:t xml:space="preserve">  </w:t>
    </w:r>
  </w:p>
  <w:p w14:paraId="48ED8D24" w14:textId="48909C69" w:rsidR="0008549D" w:rsidRPr="002835A4" w:rsidRDefault="002A6566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03.11</w:t>
    </w:r>
    <w:r w:rsidR="009245A6">
      <w:rPr>
        <w:color w:val="A6A6A6" w:themeColor="background1" w:themeShade="A6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C5E7" w14:textId="77777777" w:rsidR="00F51247" w:rsidRDefault="00F51247" w:rsidP="0008549D">
      <w:pPr>
        <w:spacing w:after="0" w:line="240" w:lineRule="auto"/>
      </w:pPr>
      <w:r>
        <w:separator/>
      </w:r>
    </w:p>
  </w:footnote>
  <w:footnote w:type="continuationSeparator" w:id="0">
    <w:p w14:paraId="2DB7E824" w14:textId="77777777" w:rsidR="00F51247" w:rsidRDefault="00F51247" w:rsidP="0008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6F7"/>
    <w:multiLevelType w:val="hybridMultilevel"/>
    <w:tmpl w:val="86AA96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B55D6"/>
    <w:multiLevelType w:val="hybridMultilevel"/>
    <w:tmpl w:val="6A328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A09BB"/>
    <w:multiLevelType w:val="hybridMultilevel"/>
    <w:tmpl w:val="E1FC3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A2F"/>
    <w:multiLevelType w:val="hybridMultilevel"/>
    <w:tmpl w:val="00201C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A0788"/>
    <w:multiLevelType w:val="hybridMultilevel"/>
    <w:tmpl w:val="5B101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3365C"/>
    <w:multiLevelType w:val="hybridMultilevel"/>
    <w:tmpl w:val="519A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31C9"/>
    <w:multiLevelType w:val="hybridMultilevel"/>
    <w:tmpl w:val="FBF4864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C69AF"/>
    <w:multiLevelType w:val="hybridMultilevel"/>
    <w:tmpl w:val="57B8A082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23C1E9D"/>
    <w:multiLevelType w:val="hybridMultilevel"/>
    <w:tmpl w:val="2A3A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72211"/>
    <w:multiLevelType w:val="hybridMultilevel"/>
    <w:tmpl w:val="3FF61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3FD4"/>
    <w:multiLevelType w:val="hybridMultilevel"/>
    <w:tmpl w:val="A7EEEA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E506B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827C0"/>
    <w:multiLevelType w:val="hybridMultilevel"/>
    <w:tmpl w:val="59187E6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A151F1"/>
    <w:multiLevelType w:val="hybridMultilevel"/>
    <w:tmpl w:val="AF06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7A51"/>
    <w:multiLevelType w:val="hybridMultilevel"/>
    <w:tmpl w:val="849E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05F8E"/>
    <w:multiLevelType w:val="hybridMultilevel"/>
    <w:tmpl w:val="4A04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0DA7"/>
    <w:multiLevelType w:val="hybridMultilevel"/>
    <w:tmpl w:val="DBB68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C351E"/>
    <w:multiLevelType w:val="hybridMultilevel"/>
    <w:tmpl w:val="1C60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1179B3"/>
    <w:multiLevelType w:val="hybridMultilevel"/>
    <w:tmpl w:val="16AAF0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5E6D10"/>
    <w:multiLevelType w:val="hybridMultilevel"/>
    <w:tmpl w:val="75826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E5512"/>
    <w:multiLevelType w:val="hybridMultilevel"/>
    <w:tmpl w:val="7CEAB7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53F47"/>
    <w:multiLevelType w:val="hybridMultilevel"/>
    <w:tmpl w:val="6C184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9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20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6"/>
  </w:num>
  <w:num w:numId="16">
    <w:abstractNumId w:val="5"/>
  </w:num>
  <w:num w:numId="17">
    <w:abstractNumId w:val="11"/>
  </w:num>
  <w:num w:numId="18">
    <w:abstractNumId w:val="7"/>
  </w:num>
  <w:num w:numId="19">
    <w:abstractNumId w:val="16"/>
  </w:num>
  <w:num w:numId="20">
    <w:abstractNumId w:val="1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9D"/>
    <w:rsid w:val="00022633"/>
    <w:rsid w:val="00061609"/>
    <w:rsid w:val="000741B4"/>
    <w:rsid w:val="0008549D"/>
    <w:rsid w:val="000E386C"/>
    <w:rsid w:val="000F1D0F"/>
    <w:rsid w:val="00100376"/>
    <w:rsid w:val="00102253"/>
    <w:rsid w:val="00117487"/>
    <w:rsid w:val="0012291C"/>
    <w:rsid w:val="001343DC"/>
    <w:rsid w:val="00142AE5"/>
    <w:rsid w:val="00192F20"/>
    <w:rsid w:val="001A67DC"/>
    <w:rsid w:val="001C397E"/>
    <w:rsid w:val="001D66B0"/>
    <w:rsid w:val="002119A2"/>
    <w:rsid w:val="00233363"/>
    <w:rsid w:val="00236DE2"/>
    <w:rsid w:val="002835A4"/>
    <w:rsid w:val="002953E2"/>
    <w:rsid w:val="002A6566"/>
    <w:rsid w:val="002B61D4"/>
    <w:rsid w:val="00307EE5"/>
    <w:rsid w:val="00322145"/>
    <w:rsid w:val="00345988"/>
    <w:rsid w:val="00347655"/>
    <w:rsid w:val="00383F95"/>
    <w:rsid w:val="003970D0"/>
    <w:rsid w:val="003B0A94"/>
    <w:rsid w:val="003B5B1E"/>
    <w:rsid w:val="003B6B42"/>
    <w:rsid w:val="003C3859"/>
    <w:rsid w:val="00414917"/>
    <w:rsid w:val="004751E3"/>
    <w:rsid w:val="004B0B22"/>
    <w:rsid w:val="004C72D7"/>
    <w:rsid w:val="004F5749"/>
    <w:rsid w:val="005452D6"/>
    <w:rsid w:val="00551847"/>
    <w:rsid w:val="00566345"/>
    <w:rsid w:val="005B1F9B"/>
    <w:rsid w:val="005F1131"/>
    <w:rsid w:val="005F45B9"/>
    <w:rsid w:val="00620EBB"/>
    <w:rsid w:val="0063052A"/>
    <w:rsid w:val="00666A52"/>
    <w:rsid w:val="0069318A"/>
    <w:rsid w:val="00693F5A"/>
    <w:rsid w:val="006B6A2E"/>
    <w:rsid w:val="006B7D3A"/>
    <w:rsid w:val="006C1890"/>
    <w:rsid w:val="006D1683"/>
    <w:rsid w:val="006E0BBB"/>
    <w:rsid w:val="006F7280"/>
    <w:rsid w:val="0073358C"/>
    <w:rsid w:val="007945D1"/>
    <w:rsid w:val="008127BF"/>
    <w:rsid w:val="00826AB8"/>
    <w:rsid w:val="008771FB"/>
    <w:rsid w:val="00886CF7"/>
    <w:rsid w:val="008E5BB3"/>
    <w:rsid w:val="008F49EA"/>
    <w:rsid w:val="008F4A5D"/>
    <w:rsid w:val="009245A6"/>
    <w:rsid w:val="0096422E"/>
    <w:rsid w:val="00965663"/>
    <w:rsid w:val="009C0E55"/>
    <w:rsid w:val="009D7C02"/>
    <w:rsid w:val="009F7882"/>
    <w:rsid w:val="00A01067"/>
    <w:rsid w:val="00A127B8"/>
    <w:rsid w:val="00A30DD4"/>
    <w:rsid w:val="00A76978"/>
    <w:rsid w:val="00A83686"/>
    <w:rsid w:val="00A96335"/>
    <w:rsid w:val="00AF6866"/>
    <w:rsid w:val="00B30E52"/>
    <w:rsid w:val="00B43D7E"/>
    <w:rsid w:val="00B64D8C"/>
    <w:rsid w:val="00B954CA"/>
    <w:rsid w:val="00B968C6"/>
    <w:rsid w:val="00BF3197"/>
    <w:rsid w:val="00C014C4"/>
    <w:rsid w:val="00C1418D"/>
    <w:rsid w:val="00C3666F"/>
    <w:rsid w:val="00C410DE"/>
    <w:rsid w:val="00CB216C"/>
    <w:rsid w:val="00CB6B59"/>
    <w:rsid w:val="00CF6DC5"/>
    <w:rsid w:val="00D15ABF"/>
    <w:rsid w:val="00D30689"/>
    <w:rsid w:val="00D364D1"/>
    <w:rsid w:val="00D5080E"/>
    <w:rsid w:val="00D61FB5"/>
    <w:rsid w:val="00D6450E"/>
    <w:rsid w:val="00D73911"/>
    <w:rsid w:val="00E41D03"/>
    <w:rsid w:val="00E76C8F"/>
    <w:rsid w:val="00F06585"/>
    <w:rsid w:val="00F51247"/>
    <w:rsid w:val="00F578AE"/>
    <w:rsid w:val="00F85F92"/>
    <w:rsid w:val="00F97B93"/>
    <w:rsid w:val="00FB1212"/>
    <w:rsid w:val="00FD3D3F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17CC"/>
  <w15:chartTrackingRefBased/>
  <w15:docId w15:val="{18BA46AB-8455-4DC2-A2C5-3B08EF5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4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9D"/>
  </w:style>
  <w:style w:type="paragraph" w:styleId="Fuzeile">
    <w:name w:val="footer"/>
    <w:basedOn w:val="Standard"/>
    <w:link w:val="Fu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9D"/>
  </w:style>
  <w:style w:type="paragraph" w:styleId="Listenabsatz">
    <w:name w:val="List Paragraph"/>
    <w:basedOn w:val="Standard"/>
    <w:uiPriority w:val="34"/>
    <w:qFormat/>
    <w:rsid w:val="00FD3D3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4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4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1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1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>N-702-7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>N-702-7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512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CompleteWFComments xmlns="04e50a3a-2aca-40aa-a0a3-c107e37889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7" ma:contentTypeDescription="" ma:contentTypeScope="" ma:versionID="a151b3b0a882763d94c1690a29af1d92">
  <xsd:schema xmlns:xsd="http://www.w3.org/2001/XMLSchema" xmlns:xs="http://www.w3.org/2001/XMLSchema" xmlns:p="http://schemas.microsoft.com/office/2006/metadata/properties" xmlns:ns2="0cc68db0-c919-4621-a13c-d66f468c551c" xmlns:ns3="029c5a45-dfe3-462e-864f-3892ee35d773" xmlns:ns4="04e50a3a-2aca-40aa-a0a3-c107e378899d" targetNamespace="http://schemas.microsoft.com/office/2006/metadata/properties" ma:root="true" ma:fieldsID="5a812ca12ce63500047e33bfa8d72abf" ns2:_="" ns3:_="" ns4:_="">
    <xsd:import namespace="0cc68db0-c919-4621-a13c-d66f468c551c"/>
    <xsd:import namespace="029c5a45-dfe3-462e-864f-3892ee35d773"/>
    <xsd:import namespace="04e50a3a-2aca-40aa-a0a3-c107e378899d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  <xsd:element ref="ns4:dmsCompleteWF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0a3a-2aca-40aa-a0a3-c107e378899d" elementFormDefault="qualified">
    <xsd:import namespace="http://schemas.microsoft.com/office/2006/documentManagement/types"/>
    <xsd:import namespace="http://schemas.microsoft.com/office/infopath/2007/PartnerControls"/>
    <xsd:element name="dmsCompleteWFComments" ma:index="40" nillable="true" ma:displayName="Workflow-Kommentare" ma:internalName="dmsCompleteWF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Props1.xml><?xml version="1.0" encoding="utf-8"?>
<ds:datastoreItem xmlns:ds="http://schemas.openxmlformats.org/officeDocument/2006/customXml" ds:itemID="{E130DD1F-9633-4459-B8AE-D8B717EF4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56C94-102D-4AC8-A9E3-813AA963C8B7}">
  <ds:schemaRefs>
    <ds:schemaRef ds:uri="http://schemas.microsoft.com/office/2006/metadata/properties"/>
    <ds:schemaRef ds:uri="http://schemas.microsoft.com/office/infopath/2007/PartnerControls"/>
    <ds:schemaRef ds:uri="029c5a45-dfe3-462e-864f-3892ee35d773"/>
    <ds:schemaRef ds:uri="0cc68db0-c919-4621-a13c-d66f468c551c"/>
    <ds:schemaRef ds:uri="04e50a3a-2aca-40aa-a0a3-c107e378899d"/>
  </ds:schemaRefs>
</ds:datastoreItem>
</file>

<file path=customXml/itemProps3.xml><?xml version="1.0" encoding="utf-8"?>
<ds:datastoreItem xmlns:ds="http://schemas.openxmlformats.org/officeDocument/2006/customXml" ds:itemID="{66CA78A0-250B-456D-BD7A-49363C32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8db0-c919-4621-a13c-d66f468c551c"/>
    <ds:schemaRef ds:uri="029c5a45-dfe3-462e-864f-3892ee35d773"/>
    <ds:schemaRef ds:uri="04e50a3a-2aca-40aa-a0a3-c107e3788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25B88-6747-43CD-9F64-75F7DB228C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2020-01-30 Neuentwurf 3 Konzepte I-VII nach FAG - Innovationsfreundlich - E. Schölper Ref. 24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2020-01-30 Neuentwurf 3 Konzepte I-VII nach FAG - Innovationsfreundlich - E. Schölper Ref. 24</dc:title>
  <dc:subject/>
  <dc:creator>Schölper, Elke</dc:creator>
  <cp:keywords/>
  <dc:description/>
  <cp:lastModifiedBy>Schölper, Elke</cp:lastModifiedBy>
  <cp:revision>3</cp:revision>
  <cp:lastPrinted>2019-10-08T11:37:00Z</cp:lastPrinted>
  <dcterms:created xsi:type="dcterms:W3CDTF">2020-11-03T13:35:00Z</dcterms:created>
  <dcterms:modified xsi:type="dcterms:W3CDTF">2020-11-04T10:02:00Z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