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5D4F2" w14:textId="7AFE79B3" w:rsidR="00873E37" w:rsidRPr="00AD3EBF" w:rsidRDefault="009B385A" w:rsidP="00AD3EBF">
      <w:pPr>
        <w:jc w:val="center"/>
        <w:rPr>
          <w:rFonts w:ascii="Verdana" w:hAnsi="Verdana"/>
          <w:sz w:val="28"/>
          <w:szCs w:val="28"/>
        </w:rPr>
      </w:pPr>
      <w:r w:rsidRPr="00AD3EBF">
        <w:rPr>
          <w:rFonts w:ascii="Verdana" w:hAnsi="Verdana"/>
          <w:sz w:val="28"/>
          <w:szCs w:val="28"/>
        </w:rPr>
        <w:t>Muster</w:t>
      </w:r>
    </w:p>
    <w:p w14:paraId="591BA217" w14:textId="30C36CD3" w:rsidR="009B385A" w:rsidRPr="00AD3EBF" w:rsidRDefault="009B385A" w:rsidP="00AD3EBF">
      <w:pPr>
        <w:jc w:val="center"/>
        <w:rPr>
          <w:rFonts w:ascii="Verdana" w:hAnsi="Verdana"/>
          <w:sz w:val="28"/>
          <w:szCs w:val="28"/>
        </w:rPr>
      </w:pPr>
      <w:r w:rsidRPr="00AD3EBF">
        <w:rPr>
          <w:rFonts w:ascii="Verdana" w:hAnsi="Verdana"/>
          <w:sz w:val="28"/>
          <w:szCs w:val="28"/>
        </w:rPr>
        <w:t>für vom Kirchenkreisvorstand zu fassende Beschlüsse</w:t>
      </w:r>
    </w:p>
    <w:p w14:paraId="38CA315E" w14:textId="67B28841" w:rsidR="009B385A" w:rsidRPr="00AD3EBF" w:rsidRDefault="009B385A" w:rsidP="00AD3EBF">
      <w:pPr>
        <w:jc w:val="center"/>
        <w:rPr>
          <w:rFonts w:ascii="Verdana" w:hAnsi="Verdana"/>
          <w:sz w:val="28"/>
          <w:szCs w:val="28"/>
        </w:rPr>
      </w:pPr>
      <w:r w:rsidRPr="00AD3EBF">
        <w:rPr>
          <w:rFonts w:ascii="Verdana" w:hAnsi="Verdana"/>
          <w:sz w:val="28"/>
          <w:szCs w:val="28"/>
        </w:rPr>
        <w:t>in Bezug auf pfarramtliche Verbindungen</w:t>
      </w:r>
    </w:p>
    <w:p w14:paraId="0200AC66" w14:textId="77777777" w:rsidR="009B385A" w:rsidRDefault="009B385A">
      <w:pPr>
        <w:rPr>
          <w:rFonts w:ascii="Verdana" w:hAnsi="Verdana"/>
        </w:rPr>
      </w:pPr>
    </w:p>
    <w:p w14:paraId="7FCC9B5F" w14:textId="4FD29CB3" w:rsidR="009B385A" w:rsidRDefault="009B385A" w:rsidP="00847157">
      <w:pPr>
        <w:jc w:val="both"/>
        <w:rPr>
          <w:rFonts w:ascii="Verdana" w:hAnsi="Verdana"/>
        </w:rPr>
      </w:pPr>
      <w:r>
        <w:rPr>
          <w:rFonts w:ascii="Verdana" w:hAnsi="Verdana"/>
        </w:rPr>
        <w:t>I</w:t>
      </w:r>
      <w:r w:rsidR="00FD3CAF">
        <w:rPr>
          <w:rFonts w:ascii="Verdana" w:hAnsi="Verdana"/>
        </w:rPr>
        <w:t>.</w:t>
      </w:r>
      <w:r>
        <w:rPr>
          <w:rFonts w:ascii="Verdana" w:hAnsi="Verdana"/>
        </w:rPr>
        <w:t xml:space="preserve"> Der </w:t>
      </w:r>
      <w:r w:rsidRPr="002A1625">
        <w:rPr>
          <w:rFonts w:ascii="Verdana" w:hAnsi="Verdana"/>
          <w:b/>
          <w:bCs/>
        </w:rPr>
        <w:t>genehmigte</w:t>
      </w:r>
      <w:r>
        <w:rPr>
          <w:rFonts w:ascii="Verdana" w:hAnsi="Verdana"/>
        </w:rPr>
        <w:t xml:space="preserve"> Stellenrahmenplan sieht die pfarramtliche Verbindung bereits vor (Umsetzung der beschlossenen Planung):</w:t>
      </w:r>
    </w:p>
    <w:p w14:paraId="5C625F24" w14:textId="3344BC74" w:rsidR="009B385A" w:rsidRPr="002A1625" w:rsidRDefault="009B385A" w:rsidP="00847157">
      <w:pPr>
        <w:pStyle w:val="Listenabsatz"/>
        <w:numPr>
          <w:ilvl w:val="0"/>
          <w:numId w:val="3"/>
        </w:numPr>
        <w:jc w:val="both"/>
        <w:rPr>
          <w:rFonts w:ascii="Verdana" w:hAnsi="Verdana"/>
          <w:u w:val="single"/>
        </w:rPr>
      </w:pPr>
      <w:r w:rsidRPr="002A1625">
        <w:rPr>
          <w:rFonts w:ascii="Verdana" w:hAnsi="Verdana"/>
          <w:u w:val="single"/>
        </w:rPr>
        <w:t>Errichtungsbeschluss</w:t>
      </w:r>
    </w:p>
    <w:p w14:paraId="334695CA" w14:textId="7E73052A" w:rsidR="009B385A" w:rsidRDefault="009B385A" w:rsidP="00847157">
      <w:pPr>
        <w:pStyle w:val="Listenabsatz"/>
        <w:jc w:val="both"/>
        <w:rPr>
          <w:rFonts w:ascii="Verdana" w:hAnsi="Verdana"/>
        </w:rPr>
      </w:pPr>
      <w:r>
        <w:rPr>
          <w:rFonts w:ascii="Verdana" w:hAnsi="Verdana"/>
        </w:rPr>
        <w:t>Errichtung einer neuen pfarramtlichen Verbindung durch den Kirchenkreisvorstand gem. § 24 Abs. 1 Finanzausgleichsgesetz (FAG)</w:t>
      </w:r>
    </w:p>
    <w:p w14:paraId="74668747" w14:textId="77777777" w:rsidR="00D43E8A" w:rsidRDefault="00D43E8A" w:rsidP="00847157">
      <w:pPr>
        <w:pStyle w:val="Listenabsatz"/>
        <w:jc w:val="both"/>
        <w:rPr>
          <w:rFonts w:ascii="Verdana" w:hAnsi="Verdana"/>
        </w:rPr>
      </w:pPr>
    </w:p>
    <w:p w14:paraId="7F476079" w14:textId="10FE5B26" w:rsidR="002A1625" w:rsidRDefault="002A1625" w:rsidP="00847157">
      <w:pPr>
        <w:pStyle w:val="Listenabsatz"/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>Beispiel –</w:t>
      </w:r>
    </w:p>
    <w:p w14:paraId="1D4D3922" w14:textId="29D048E2" w:rsidR="00D43E8A" w:rsidRDefault="002A1625" w:rsidP="00664D10">
      <w:pPr>
        <w:ind w:left="720"/>
        <w:jc w:val="both"/>
        <w:rPr>
          <w:rFonts w:ascii="Verdana" w:hAnsi="Verdana"/>
          <w:i/>
          <w:iCs/>
          <w:color w:val="FF0000"/>
        </w:rPr>
      </w:pPr>
      <w:r w:rsidRPr="00D43E8A">
        <w:rPr>
          <w:rFonts w:ascii="Verdana" w:hAnsi="Verdana"/>
          <w:i/>
          <w:iCs/>
          <w:color w:val="FF0000"/>
        </w:rPr>
        <w:t xml:space="preserve">„… Auf der Grundlage des genehmigten Stellenrahmenplans werden gem. § 24 Abs. 1 FAG nach Anhörung der Beteiligten (ersatzweise: der betroffenen Kirchenvorstände und des Patrons) die Evangelisch-lutherische Christus-Kirchengemeinde …, die Evangelisch-lutherische Luther-Kirchengemeinde… (ggf. weitere) mit Wirkung vom … pfarramtlich </w:t>
      </w:r>
      <w:r w:rsidR="00664D10">
        <w:rPr>
          <w:rFonts w:ascii="Verdana" w:hAnsi="Verdana"/>
          <w:i/>
          <w:iCs/>
          <w:color w:val="FF0000"/>
        </w:rPr>
        <w:t>v</w:t>
      </w:r>
      <w:r w:rsidRPr="00D43E8A">
        <w:rPr>
          <w:rFonts w:ascii="Verdana" w:hAnsi="Verdana"/>
          <w:i/>
          <w:iCs/>
          <w:color w:val="FF0000"/>
        </w:rPr>
        <w:t>erbunden.</w:t>
      </w:r>
      <w:r w:rsidRPr="00D43E8A">
        <w:rPr>
          <w:rFonts w:ascii="Verdana" w:hAnsi="Verdana"/>
          <w:i/>
          <w:iCs/>
          <w:color w:val="FF0000"/>
        </w:rPr>
        <w:br/>
        <w:t xml:space="preserve">Die pfarramtliche Verbindung wird unter dem Namen … geführt (ggf. streichen </w:t>
      </w:r>
      <w:r w:rsidR="00AD3EBF">
        <w:rPr>
          <w:rStyle w:val="Funotenzeichen"/>
          <w:rFonts w:ascii="Verdana" w:hAnsi="Verdana"/>
          <w:i/>
          <w:iCs/>
          <w:color w:val="FF0000"/>
        </w:rPr>
        <w:footnoteReference w:id="1"/>
      </w:r>
      <w:r w:rsidRPr="00D43E8A">
        <w:rPr>
          <w:rFonts w:ascii="Verdana" w:hAnsi="Verdana"/>
          <w:i/>
          <w:iCs/>
          <w:color w:val="FF0000"/>
        </w:rPr>
        <w:t xml:space="preserve"> s.u.)</w:t>
      </w:r>
      <w:r w:rsidR="00AD3EBF">
        <w:rPr>
          <w:rFonts w:ascii="Verdana" w:hAnsi="Verdana"/>
          <w:i/>
          <w:iCs/>
          <w:color w:val="FF0000"/>
        </w:rPr>
        <w:t>.</w:t>
      </w:r>
      <w:r w:rsidRPr="00D43E8A">
        <w:rPr>
          <w:rFonts w:ascii="Verdana" w:hAnsi="Verdana"/>
          <w:i/>
          <w:iCs/>
          <w:color w:val="FF0000"/>
        </w:rPr>
        <w:br/>
      </w:r>
      <w:r w:rsidR="005D2EA3" w:rsidRPr="00D43E8A">
        <w:rPr>
          <w:rFonts w:ascii="Verdana" w:hAnsi="Verdana"/>
          <w:i/>
          <w:iCs/>
          <w:color w:val="FF0000"/>
        </w:rPr>
        <w:t xml:space="preserve">Die I. und II. Pfarrstelle der Evangelisch-lutherischen Christus-Kirchengemeinde … werden I. und II. Pfarrstelle, die Pfarrstelle der Evangelisch-lutherischen Luther-Kirchengemeinde … wird III. Pfarrstelle des gemeinschaftlichen Pfarramtes </w:t>
      </w:r>
      <w:r w:rsidR="00AD3EBF">
        <w:rPr>
          <w:rFonts w:ascii="Verdana" w:hAnsi="Verdana"/>
          <w:i/>
          <w:iCs/>
          <w:color w:val="FF0000"/>
        </w:rPr>
        <w:t>(</w:t>
      </w:r>
      <w:r w:rsidR="00AD3EBF">
        <w:rPr>
          <w:rStyle w:val="Funotenzeichen"/>
          <w:rFonts w:ascii="Verdana" w:hAnsi="Verdana"/>
          <w:i/>
          <w:iCs/>
          <w:color w:val="FF0000"/>
        </w:rPr>
        <w:footnoteReference w:id="2"/>
      </w:r>
      <w:r w:rsidR="00C452A8" w:rsidRPr="00D43E8A">
        <w:rPr>
          <w:rFonts w:ascii="Verdana" w:hAnsi="Verdana"/>
          <w:i/>
          <w:iCs/>
          <w:color w:val="FF0000"/>
        </w:rPr>
        <w:t>s.u.)</w:t>
      </w:r>
      <w:r w:rsidR="00D43E8A" w:rsidRPr="00D43E8A">
        <w:rPr>
          <w:rFonts w:ascii="Verdana" w:hAnsi="Verdana"/>
          <w:i/>
          <w:iCs/>
          <w:color w:val="FF0000"/>
        </w:rPr>
        <w:t>.</w:t>
      </w:r>
    </w:p>
    <w:p w14:paraId="16E60033" w14:textId="77777777" w:rsidR="00C00ED1" w:rsidRPr="00D43E8A" w:rsidRDefault="00C00ED1" w:rsidP="00847157">
      <w:pPr>
        <w:ind w:left="720"/>
        <w:jc w:val="both"/>
        <w:rPr>
          <w:rFonts w:ascii="Verdana" w:hAnsi="Verdana"/>
          <w:i/>
          <w:iCs/>
          <w:color w:val="FF0000"/>
        </w:rPr>
      </w:pPr>
    </w:p>
    <w:p w14:paraId="76E4E9F6" w14:textId="3C4EAEDC" w:rsidR="00D43E8A" w:rsidRPr="00C00ED1" w:rsidRDefault="00D43E8A" w:rsidP="002A1625">
      <w:pPr>
        <w:ind w:left="720"/>
        <w:rPr>
          <w:rFonts w:ascii="Verdana" w:hAnsi="Verdana"/>
        </w:rPr>
      </w:pPr>
      <w:bookmarkStart w:id="0" w:name="_Hlk188254861"/>
      <w:r w:rsidRPr="00C00ED1">
        <w:rPr>
          <w:rFonts w:ascii="Verdana" w:hAnsi="Verdana"/>
        </w:rPr>
        <w:t xml:space="preserve">Ersatzweise: Tabelle </w:t>
      </w:r>
      <w:proofErr w:type="gramStart"/>
      <w:r w:rsidRPr="00C00ED1">
        <w:rPr>
          <w:rFonts w:ascii="Verdana" w:hAnsi="Verdana"/>
        </w:rPr>
        <w:t>nach folgende</w:t>
      </w:r>
      <w:r w:rsidR="00664D10">
        <w:rPr>
          <w:rFonts w:ascii="Verdana" w:hAnsi="Verdana"/>
        </w:rPr>
        <w:t>n</w:t>
      </w:r>
      <w:proofErr w:type="gramEnd"/>
      <w:r w:rsidRPr="00C00ED1">
        <w:rPr>
          <w:rFonts w:ascii="Verdana" w:hAnsi="Verdana"/>
        </w:rPr>
        <w:t xml:space="preserve"> Muster: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549"/>
        <w:gridCol w:w="3224"/>
        <w:gridCol w:w="2421"/>
        <w:gridCol w:w="2148"/>
      </w:tblGrid>
      <w:tr w:rsidR="00D43E8A" w14:paraId="5DAEF799" w14:textId="77777777" w:rsidTr="004A4901">
        <w:tc>
          <w:tcPr>
            <w:tcW w:w="3811" w:type="dxa"/>
            <w:gridSpan w:val="2"/>
          </w:tcPr>
          <w:bookmarkEnd w:id="0"/>
          <w:p w14:paraId="577557FB" w14:textId="467B37D3" w:rsidR="00D43E8A" w:rsidRPr="00175080" w:rsidRDefault="00D43E8A" w:rsidP="002A1625">
            <w:pPr>
              <w:rPr>
                <w:rFonts w:ascii="Verdana" w:hAnsi="Verdana"/>
                <w:color w:val="FF0000"/>
              </w:rPr>
            </w:pPr>
            <w:r w:rsidRPr="00175080">
              <w:rPr>
                <w:rFonts w:ascii="Verdana" w:hAnsi="Verdana"/>
                <w:color w:val="FF0000"/>
              </w:rPr>
              <w:t>Pfarrstelle von der</w:t>
            </w:r>
            <w:r w:rsidRPr="00175080">
              <w:rPr>
                <w:rFonts w:ascii="Verdana" w:hAnsi="Verdana"/>
                <w:color w:val="FF0000"/>
              </w:rPr>
              <w:br/>
              <w:t>pfarramtlichen Verbindung</w:t>
            </w:r>
          </w:p>
        </w:tc>
        <w:tc>
          <w:tcPr>
            <w:tcW w:w="2446" w:type="dxa"/>
          </w:tcPr>
          <w:p w14:paraId="4BBD2ECB" w14:textId="236DE444" w:rsidR="00D43E8A" w:rsidRPr="00175080" w:rsidRDefault="00D43E8A" w:rsidP="002A1625">
            <w:pPr>
              <w:rPr>
                <w:rFonts w:ascii="Verdana" w:hAnsi="Verdana"/>
                <w:color w:val="FF0000"/>
              </w:rPr>
            </w:pPr>
            <w:r w:rsidRPr="00175080">
              <w:rPr>
                <w:rFonts w:ascii="Verdana" w:hAnsi="Verdana"/>
                <w:color w:val="FF0000"/>
              </w:rPr>
              <w:t xml:space="preserve">Pfarrstelle des </w:t>
            </w:r>
            <w:r w:rsidRPr="00175080">
              <w:rPr>
                <w:rFonts w:ascii="Verdana" w:hAnsi="Verdana"/>
                <w:color w:val="FF0000"/>
              </w:rPr>
              <w:br/>
              <w:t>verbundenen Pfarramt (neu)</w:t>
            </w:r>
          </w:p>
        </w:tc>
        <w:tc>
          <w:tcPr>
            <w:tcW w:w="2085" w:type="dxa"/>
          </w:tcPr>
          <w:p w14:paraId="33B91031" w14:textId="172359F8" w:rsidR="00D43E8A" w:rsidRPr="00175080" w:rsidRDefault="00D43E8A" w:rsidP="002A1625">
            <w:pPr>
              <w:rPr>
                <w:rFonts w:ascii="Verdana" w:hAnsi="Verdana"/>
                <w:color w:val="FF0000"/>
              </w:rPr>
            </w:pPr>
            <w:r w:rsidRPr="00175080">
              <w:rPr>
                <w:rFonts w:ascii="Verdana" w:hAnsi="Verdana"/>
                <w:color w:val="FF0000"/>
              </w:rPr>
              <w:t>Nachrichtlich:</w:t>
            </w:r>
            <w:r w:rsidRPr="00175080">
              <w:rPr>
                <w:rFonts w:ascii="Verdana" w:hAnsi="Verdana"/>
                <w:color w:val="FF0000"/>
              </w:rPr>
              <w:br/>
              <w:t>Stelleninhaber*in</w:t>
            </w:r>
          </w:p>
        </w:tc>
      </w:tr>
      <w:tr w:rsidR="00D43E8A" w14:paraId="40551610" w14:textId="77777777" w:rsidTr="00BA3E14">
        <w:tc>
          <w:tcPr>
            <w:tcW w:w="551" w:type="dxa"/>
          </w:tcPr>
          <w:p w14:paraId="4140F4BA" w14:textId="47D46A99" w:rsidR="00D43E8A" w:rsidRPr="00175080" w:rsidRDefault="00BA3E14" w:rsidP="00BA3E14">
            <w:pPr>
              <w:jc w:val="center"/>
              <w:rPr>
                <w:rFonts w:ascii="Verdana" w:hAnsi="Verdana"/>
                <w:color w:val="FF0000"/>
              </w:rPr>
            </w:pPr>
            <w:r w:rsidRPr="00175080">
              <w:rPr>
                <w:rFonts w:ascii="Verdana" w:hAnsi="Verdana"/>
                <w:color w:val="FF0000"/>
              </w:rPr>
              <w:t>I.</w:t>
            </w:r>
          </w:p>
        </w:tc>
        <w:tc>
          <w:tcPr>
            <w:tcW w:w="3260" w:type="dxa"/>
          </w:tcPr>
          <w:p w14:paraId="73F94B80" w14:textId="03C6EFA7" w:rsidR="00D43E8A" w:rsidRPr="00175080" w:rsidRDefault="00D43E8A" w:rsidP="002A1625">
            <w:pPr>
              <w:rPr>
                <w:rFonts w:ascii="Verdana" w:hAnsi="Verdana"/>
                <w:color w:val="FF0000"/>
              </w:rPr>
            </w:pPr>
            <w:r w:rsidRPr="00175080">
              <w:rPr>
                <w:rFonts w:ascii="Verdana" w:hAnsi="Verdana"/>
                <w:color w:val="FF0000"/>
              </w:rPr>
              <w:t>Ev.-luth. Christus-Kirchengemeinde</w:t>
            </w:r>
          </w:p>
        </w:tc>
        <w:tc>
          <w:tcPr>
            <w:tcW w:w="2446" w:type="dxa"/>
          </w:tcPr>
          <w:p w14:paraId="3DD255BA" w14:textId="1B17AC9D" w:rsidR="00D43E8A" w:rsidRPr="00175080" w:rsidRDefault="001A319C" w:rsidP="001A319C">
            <w:pPr>
              <w:jc w:val="center"/>
              <w:rPr>
                <w:rFonts w:ascii="Verdana" w:hAnsi="Verdana"/>
                <w:color w:val="FF0000"/>
              </w:rPr>
            </w:pPr>
            <w:r w:rsidRPr="00175080">
              <w:rPr>
                <w:rFonts w:ascii="Verdana" w:hAnsi="Verdana"/>
                <w:color w:val="FF0000"/>
              </w:rPr>
              <w:t>I. (1,00)</w:t>
            </w:r>
          </w:p>
        </w:tc>
        <w:tc>
          <w:tcPr>
            <w:tcW w:w="2085" w:type="dxa"/>
          </w:tcPr>
          <w:p w14:paraId="492F8D85" w14:textId="0EB8272D" w:rsidR="00D43E8A" w:rsidRPr="00175080" w:rsidRDefault="004A4901" w:rsidP="002A1625">
            <w:pPr>
              <w:rPr>
                <w:rFonts w:ascii="Verdana" w:hAnsi="Verdana"/>
                <w:color w:val="FF0000"/>
              </w:rPr>
            </w:pPr>
            <w:r w:rsidRPr="00175080">
              <w:rPr>
                <w:rFonts w:ascii="Verdana" w:hAnsi="Verdana"/>
                <w:color w:val="FF0000"/>
              </w:rPr>
              <w:t>Müller, Karin</w:t>
            </w:r>
          </w:p>
        </w:tc>
      </w:tr>
      <w:tr w:rsidR="00D43E8A" w14:paraId="318D31E1" w14:textId="77777777" w:rsidTr="00BA3E14">
        <w:tc>
          <w:tcPr>
            <w:tcW w:w="551" w:type="dxa"/>
          </w:tcPr>
          <w:p w14:paraId="1B3C2920" w14:textId="3FF41186" w:rsidR="00D43E8A" w:rsidRPr="00175080" w:rsidRDefault="00BA3E14" w:rsidP="002A1625">
            <w:pPr>
              <w:rPr>
                <w:rFonts w:ascii="Verdana" w:hAnsi="Verdana"/>
                <w:color w:val="FF0000"/>
              </w:rPr>
            </w:pPr>
            <w:r w:rsidRPr="00175080">
              <w:rPr>
                <w:rFonts w:ascii="Verdana" w:hAnsi="Verdana"/>
                <w:color w:val="FF0000"/>
              </w:rPr>
              <w:t>II.</w:t>
            </w:r>
          </w:p>
        </w:tc>
        <w:tc>
          <w:tcPr>
            <w:tcW w:w="3260" w:type="dxa"/>
          </w:tcPr>
          <w:p w14:paraId="6E0264C6" w14:textId="34076210" w:rsidR="00D43E8A" w:rsidRPr="00175080" w:rsidRDefault="00D43E8A" w:rsidP="002A1625">
            <w:pPr>
              <w:rPr>
                <w:rFonts w:ascii="Verdana" w:hAnsi="Verdana"/>
                <w:color w:val="FF0000"/>
              </w:rPr>
            </w:pPr>
            <w:r w:rsidRPr="00175080">
              <w:rPr>
                <w:rFonts w:ascii="Verdana" w:hAnsi="Verdana"/>
                <w:color w:val="FF0000"/>
              </w:rPr>
              <w:t>Ev.-luth. Christus-Kirchengemeinde</w:t>
            </w:r>
          </w:p>
        </w:tc>
        <w:tc>
          <w:tcPr>
            <w:tcW w:w="2446" w:type="dxa"/>
          </w:tcPr>
          <w:p w14:paraId="6CE0E9F3" w14:textId="38BC492B" w:rsidR="00D43E8A" w:rsidRPr="00175080" w:rsidRDefault="001A319C" w:rsidP="00BA3E14">
            <w:pPr>
              <w:jc w:val="center"/>
              <w:rPr>
                <w:rFonts w:ascii="Verdana" w:hAnsi="Verdana"/>
                <w:color w:val="FF0000"/>
              </w:rPr>
            </w:pPr>
            <w:r w:rsidRPr="00175080">
              <w:rPr>
                <w:rFonts w:ascii="Verdana" w:hAnsi="Verdana"/>
                <w:color w:val="FF0000"/>
              </w:rPr>
              <w:t>II. (0,75)</w:t>
            </w:r>
          </w:p>
        </w:tc>
        <w:tc>
          <w:tcPr>
            <w:tcW w:w="2085" w:type="dxa"/>
          </w:tcPr>
          <w:p w14:paraId="0B7C1062" w14:textId="52C7F075" w:rsidR="00D43E8A" w:rsidRPr="00175080" w:rsidRDefault="004A4901" w:rsidP="002A1625">
            <w:pPr>
              <w:rPr>
                <w:rFonts w:ascii="Verdana" w:hAnsi="Verdana"/>
                <w:color w:val="FF0000"/>
              </w:rPr>
            </w:pPr>
            <w:r w:rsidRPr="00175080">
              <w:rPr>
                <w:rFonts w:ascii="Verdana" w:hAnsi="Verdana"/>
                <w:color w:val="FF0000"/>
              </w:rPr>
              <w:t>Meier, Paul</w:t>
            </w:r>
          </w:p>
        </w:tc>
      </w:tr>
      <w:tr w:rsidR="00D43E8A" w14:paraId="33CAC018" w14:textId="77777777" w:rsidTr="00BA3E14">
        <w:tc>
          <w:tcPr>
            <w:tcW w:w="551" w:type="dxa"/>
          </w:tcPr>
          <w:p w14:paraId="10BF5A03" w14:textId="6F4632BC" w:rsidR="00D43E8A" w:rsidRPr="00175080" w:rsidRDefault="00BA3E14" w:rsidP="00BA3E14">
            <w:pPr>
              <w:jc w:val="center"/>
              <w:rPr>
                <w:rFonts w:ascii="Verdana" w:hAnsi="Verdana"/>
                <w:color w:val="FF0000"/>
              </w:rPr>
            </w:pPr>
            <w:r w:rsidRPr="00175080">
              <w:rPr>
                <w:rFonts w:ascii="Verdana" w:hAnsi="Verdana"/>
                <w:color w:val="FF0000"/>
              </w:rPr>
              <w:t>I.</w:t>
            </w:r>
          </w:p>
        </w:tc>
        <w:tc>
          <w:tcPr>
            <w:tcW w:w="3260" w:type="dxa"/>
          </w:tcPr>
          <w:p w14:paraId="17ECCD54" w14:textId="7636AE8D" w:rsidR="00D43E8A" w:rsidRPr="00175080" w:rsidRDefault="00D43E8A" w:rsidP="002A1625">
            <w:pPr>
              <w:rPr>
                <w:rFonts w:ascii="Verdana" w:hAnsi="Verdana"/>
                <w:color w:val="FF0000"/>
              </w:rPr>
            </w:pPr>
            <w:r w:rsidRPr="00175080">
              <w:rPr>
                <w:rFonts w:ascii="Verdana" w:hAnsi="Verdana"/>
                <w:color w:val="FF0000"/>
              </w:rPr>
              <w:t>Ev</w:t>
            </w:r>
            <w:r w:rsidR="00BA3E14" w:rsidRPr="00175080">
              <w:rPr>
                <w:rFonts w:ascii="Verdana" w:hAnsi="Verdana"/>
                <w:color w:val="FF0000"/>
              </w:rPr>
              <w:t>.-luth. Luther-Kirchengemeinde</w:t>
            </w:r>
          </w:p>
        </w:tc>
        <w:tc>
          <w:tcPr>
            <w:tcW w:w="2446" w:type="dxa"/>
          </w:tcPr>
          <w:p w14:paraId="728DD7BE" w14:textId="68FFBE6B" w:rsidR="00D43E8A" w:rsidRPr="00175080" w:rsidRDefault="001A319C" w:rsidP="00BA3E14">
            <w:pPr>
              <w:jc w:val="center"/>
              <w:rPr>
                <w:rFonts w:ascii="Verdana" w:hAnsi="Verdana"/>
                <w:color w:val="FF0000"/>
              </w:rPr>
            </w:pPr>
            <w:r w:rsidRPr="00175080">
              <w:rPr>
                <w:rFonts w:ascii="Verdana" w:hAnsi="Verdana"/>
                <w:color w:val="FF0000"/>
              </w:rPr>
              <w:t>III. (1,00)</w:t>
            </w:r>
          </w:p>
        </w:tc>
        <w:tc>
          <w:tcPr>
            <w:tcW w:w="2085" w:type="dxa"/>
          </w:tcPr>
          <w:p w14:paraId="469A981F" w14:textId="59AE5B75" w:rsidR="00D43E8A" w:rsidRPr="00175080" w:rsidRDefault="004A4901" w:rsidP="002A1625">
            <w:pPr>
              <w:rPr>
                <w:rFonts w:ascii="Verdana" w:hAnsi="Verdana"/>
                <w:color w:val="FF0000"/>
              </w:rPr>
            </w:pPr>
            <w:r w:rsidRPr="00175080">
              <w:rPr>
                <w:rFonts w:ascii="Verdana" w:hAnsi="Verdana"/>
                <w:color w:val="FF0000"/>
              </w:rPr>
              <w:t xml:space="preserve">z. Zt. vakant </w:t>
            </w:r>
          </w:p>
        </w:tc>
      </w:tr>
      <w:tr w:rsidR="00D43E8A" w14:paraId="2C19ECD9" w14:textId="77777777" w:rsidTr="00BA3E14">
        <w:tc>
          <w:tcPr>
            <w:tcW w:w="551" w:type="dxa"/>
          </w:tcPr>
          <w:p w14:paraId="0438229A" w14:textId="153C9752" w:rsidR="00D43E8A" w:rsidRPr="00175080" w:rsidRDefault="00BA3E14" w:rsidP="00BA3E14">
            <w:pPr>
              <w:jc w:val="center"/>
              <w:rPr>
                <w:rFonts w:ascii="Verdana" w:hAnsi="Verdana"/>
                <w:color w:val="FF0000"/>
              </w:rPr>
            </w:pPr>
            <w:r w:rsidRPr="00175080">
              <w:rPr>
                <w:rFonts w:ascii="Verdana" w:hAnsi="Verdana"/>
                <w:color w:val="FF0000"/>
              </w:rPr>
              <w:t>I.</w:t>
            </w:r>
          </w:p>
        </w:tc>
        <w:tc>
          <w:tcPr>
            <w:tcW w:w="3260" w:type="dxa"/>
          </w:tcPr>
          <w:p w14:paraId="7894252A" w14:textId="6EA2E643" w:rsidR="00D43E8A" w:rsidRPr="00175080" w:rsidRDefault="00BA3E14" w:rsidP="002A1625">
            <w:pPr>
              <w:rPr>
                <w:rFonts w:ascii="Verdana" w:hAnsi="Verdana"/>
                <w:color w:val="FF0000"/>
              </w:rPr>
            </w:pPr>
            <w:r w:rsidRPr="00175080">
              <w:rPr>
                <w:rFonts w:ascii="Verdana" w:hAnsi="Verdana"/>
                <w:color w:val="FF0000"/>
              </w:rPr>
              <w:t xml:space="preserve">Ev.-luth. Kirchengemeinde </w:t>
            </w:r>
            <w:r w:rsidRPr="00175080">
              <w:rPr>
                <w:rFonts w:ascii="Verdana" w:hAnsi="Verdana"/>
                <w:color w:val="FF0000"/>
              </w:rPr>
              <w:br/>
              <w:t>Zum heiligen Geist in …</w:t>
            </w:r>
          </w:p>
        </w:tc>
        <w:tc>
          <w:tcPr>
            <w:tcW w:w="2446" w:type="dxa"/>
          </w:tcPr>
          <w:p w14:paraId="6662B770" w14:textId="1D8C1295" w:rsidR="00D43E8A" w:rsidRPr="00175080" w:rsidRDefault="001A319C" w:rsidP="00BA3E14">
            <w:pPr>
              <w:jc w:val="center"/>
              <w:rPr>
                <w:rFonts w:ascii="Verdana" w:hAnsi="Verdana"/>
                <w:color w:val="FF0000"/>
              </w:rPr>
            </w:pPr>
            <w:r w:rsidRPr="00175080">
              <w:rPr>
                <w:rFonts w:ascii="Verdana" w:hAnsi="Verdana"/>
                <w:color w:val="FF0000"/>
              </w:rPr>
              <w:t>IV. (0,50)</w:t>
            </w:r>
          </w:p>
        </w:tc>
        <w:tc>
          <w:tcPr>
            <w:tcW w:w="2085" w:type="dxa"/>
          </w:tcPr>
          <w:p w14:paraId="74243533" w14:textId="4B2A6807" w:rsidR="00D43E8A" w:rsidRPr="00175080" w:rsidRDefault="004A4901" w:rsidP="002A1625">
            <w:pPr>
              <w:rPr>
                <w:rFonts w:ascii="Verdana" w:hAnsi="Verdana"/>
                <w:color w:val="FF0000"/>
              </w:rPr>
            </w:pPr>
            <w:r w:rsidRPr="00175080">
              <w:rPr>
                <w:rFonts w:ascii="Verdana" w:hAnsi="Verdana"/>
                <w:color w:val="FF0000"/>
              </w:rPr>
              <w:t>Meier, Gerda</w:t>
            </w:r>
          </w:p>
        </w:tc>
      </w:tr>
    </w:tbl>
    <w:p w14:paraId="3E4FE99D" w14:textId="31970F41" w:rsidR="002A1625" w:rsidRPr="002A1625" w:rsidRDefault="002A1625" w:rsidP="00847157">
      <w:pPr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br/>
      </w:r>
      <w:r w:rsidR="00320347">
        <w:rPr>
          <w:rFonts w:ascii="Verdana" w:hAnsi="Verdana"/>
        </w:rPr>
        <w:t>(Im Falle eines Patronats: Das Patronat bezieht sich auf die Pfarrstelle(n) I. und II. Die beteiligten Kirchengemeinden haben dem Fortbe</w:t>
      </w:r>
      <w:r w:rsidR="00350154">
        <w:rPr>
          <w:rFonts w:ascii="Verdana" w:hAnsi="Verdana"/>
        </w:rPr>
        <w:t xml:space="preserve">stehen der mit </w:t>
      </w:r>
      <w:r w:rsidR="00350154">
        <w:rPr>
          <w:rFonts w:ascii="Verdana" w:hAnsi="Verdana"/>
        </w:rPr>
        <w:lastRenderedPageBreak/>
        <w:t>dem Patronat über die Evangelisch-lutherische Luther-Kirchengemeinde verbundene Recht und Pflichten nicht widersprochen.</w:t>
      </w:r>
      <w:r w:rsidR="00664D10">
        <w:rPr>
          <w:rFonts w:ascii="Verdana" w:hAnsi="Verdana"/>
        </w:rPr>
        <w:t>)</w:t>
      </w:r>
    </w:p>
    <w:p w14:paraId="1ADEA726" w14:textId="77777777" w:rsidR="009B385A" w:rsidRDefault="009B385A"/>
    <w:p w14:paraId="15AC3550" w14:textId="4CC7F197" w:rsidR="00D755DB" w:rsidRPr="00AD3EBF" w:rsidRDefault="00847157" w:rsidP="00847157">
      <w:pPr>
        <w:pStyle w:val="Listenabsatz"/>
        <w:numPr>
          <w:ilvl w:val="0"/>
          <w:numId w:val="3"/>
        </w:numPr>
        <w:rPr>
          <w:rFonts w:ascii="Verdana" w:hAnsi="Verdana"/>
          <w:u w:val="single"/>
        </w:rPr>
      </w:pPr>
      <w:r w:rsidRPr="00AD3EBF">
        <w:rPr>
          <w:rFonts w:ascii="Verdana" w:hAnsi="Verdana"/>
          <w:u w:val="single"/>
        </w:rPr>
        <w:t>Änderung der beschlossenen Planung</w:t>
      </w:r>
    </w:p>
    <w:p w14:paraId="70ED5F60" w14:textId="40BB8581" w:rsidR="00847157" w:rsidRPr="00847157" w:rsidRDefault="00847157" w:rsidP="00847157">
      <w:pPr>
        <w:pStyle w:val="Listenabsatz"/>
        <w:numPr>
          <w:ilvl w:val="0"/>
          <w:numId w:val="4"/>
        </w:numPr>
        <w:rPr>
          <w:rFonts w:ascii="Verdana" w:hAnsi="Verdana"/>
        </w:rPr>
      </w:pPr>
      <w:r w:rsidRPr="00847157">
        <w:rPr>
          <w:rFonts w:ascii="Verdana" w:hAnsi="Verdana"/>
        </w:rPr>
        <w:t>Beispiel –</w:t>
      </w:r>
    </w:p>
    <w:p w14:paraId="50DD7DCD" w14:textId="3BE88AAC" w:rsidR="00D755DB" w:rsidRDefault="00847157" w:rsidP="00C00ED1">
      <w:pPr>
        <w:ind w:left="708"/>
        <w:jc w:val="both"/>
        <w:rPr>
          <w:rFonts w:ascii="Verdana" w:hAnsi="Verdana"/>
          <w:i/>
          <w:iCs/>
          <w:color w:val="FF0000"/>
        </w:rPr>
      </w:pPr>
      <w:r w:rsidRPr="00847157">
        <w:rPr>
          <w:rFonts w:ascii="Verdana" w:hAnsi="Verdana"/>
          <w:i/>
          <w:iCs/>
          <w:color w:val="FF0000"/>
        </w:rPr>
        <w:t>„… Auf der Grundlage des von der Kirchenkreissynode beschlossenen Stellenrahmenplans wird gem. § 24 Abs. 1 Finanzausgleichsgesetz (FAG) nach Anhörung der Beteiligten</w:t>
      </w:r>
      <w:r w:rsidRPr="00847157">
        <w:rPr>
          <w:rFonts w:ascii="Verdana" w:hAnsi="Verdana"/>
          <w:color w:val="FF0000"/>
        </w:rPr>
        <w:t xml:space="preserve"> </w:t>
      </w:r>
      <w:r w:rsidRPr="00D43E8A">
        <w:rPr>
          <w:rFonts w:ascii="Verdana" w:hAnsi="Verdana"/>
          <w:i/>
          <w:iCs/>
          <w:color w:val="FF0000"/>
        </w:rPr>
        <w:t>(ersatzweise: der betroffenen Kirchenvorstände und des Patrons)</w:t>
      </w:r>
      <w:r>
        <w:rPr>
          <w:rFonts w:ascii="Verdana" w:hAnsi="Verdana"/>
          <w:i/>
          <w:iCs/>
          <w:color w:val="FF0000"/>
        </w:rPr>
        <w:t xml:space="preserve"> die pfarramtliche Verbindung der</w:t>
      </w:r>
      <w:r w:rsidRPr="00D43E8A">
        <w:rPr>
          <w:rFonts w:ascii="Verdana" w:hAnsi="Verdana"/>
          <w:i/>
          <w:iCs/>
          <w:color w:val="FF0000"/>
        </w:rPr>
        <w:t xml:space="preserve"> Evangelisch-lutherische Christus-Kirchengemeinde …, de</w:t>
      </w:r>
      <w:r>
        <w:rPr>
          <w:rFonts w:ascii="Verdana" w:hAnsi="Verdana"/>
          <w:i/>
          <w:iCs/>
          <w:color w:val="FF0000"/>
        </w:rPr>
        <w:t>r</w:t>
      </w:r>
      <w:r w:rsidRPr="00D43E8A">
        <w:rPr>
          <w:rFonts w:ascii="Verdana" w:hAnsi="Verdana"/>
          <w:i/>
          <w:iCs/>
          <w:color w:val="FF0000"/>
        </w:rPr>
        <w:t xml:space="preserve"> Evangelisch-lutherische Luther-Kirchengemeinde… (ggf. weitere) mit Wirkung vom …</w:t>
      </w:r>
      <w:r>
        <w:rPr>
          <w:rFonts w:ascii="Verdana" w:hAnsi="Verdana"/>
          <w:i/>
          <w:iCs/>
          <w:color w:val="FF0000"/>
        </w:rPr>
        <w:t xml:space="preserve"> aufgehoben.</w:t>
      </w:r>
      <w:r>
        <w:rPr>
          <w:rFonts w:ascii="Verdana" w:hAnsi="Verdana"/>
          <w:i/>
          <w:iCs/>
          <w:color w:val="FF0000"/>
        </w:rPr>
        <w:br/>
      </w:r>
      <w:r w:rsidRPr="00D43E8A">
        <w:rPr>
          <w:rFonts w:ascii="Verdana" w:hAnsi="Verdana"/>
          <w:i/>
          <w:iCs/>
          <w:color w:val="FF0000"/>
        </w:rPr>
        <w:t>Die I. und II. Pfarrstelle d</w:t>
      </w:r>
      <w:r>
        <w:rPr>
          <w:rFonts w:ascii="Verdana" w:hAnsi="Verdana"/>
          <w:i/>
          <w:iCs/>
          <w:color w:val="FF0000"/>
        </w:rPr>
        <w:t>ies</w:t>
      </w:r>
      <w:r w:rsidRPr="00D43E8A">
        <w:rPr>
          <w:rFonts w:ascii="Verdana" w:hAnsi="Verdana"/>
          <w:i/>
          <w:iCs/>
          <w:color w:val="FF0000"/>
        </w:rPr>
        <w:t>er</w:t>
      </w:r>
      <w:r>
        <w:rPr>
          <w:rFonts w:ascii="Verdana" w:hAnsi="Verdana"/>
          <w:i/>
          <w:iCs/>
          <w:color w:val="FF0000"/>
        </w:rPr>
        <w:t xml:space="preserve"> Kirchengemeinden werden I. und II. Pfarrstelle der </w:t>
      </w:r>
      <w:r w:rsidRPr="00D43E8A">
        <w:rPr>
          <w:rFonts w:ascii="Verdana" w:hAnsi="Verdana"/>
          <w:i/>
          <w:iCs/>
          <w:color w:val="FF0000"/>
        </w:rPr>
        <w:t>Evangelisch-lutherischen Christus-Kirchengemeinde …</w:t>
      </w:r>
      <w:r w:rsidR="00C00ED1">
        <w:rPr>
          <w:rFonts w:ascii="Verdana" w:hAnsi="Verdana"/>
          <w:i/>
          <w:iCs/>
          <w:color w:val="FF0000"/>
        </w:rPr>
        <w:br/>
      </w:r>
      <w:r>
        <w:rPr>
          <w:rFonts w:ascii="Verdana" w:hAnsi="Verdana"/>
          <w:i/>
          <w:iCs/>
          <w:color w:val="FF0000"/>
        </w:rPr>
        <w:t>Die III. und IV.</w:t>
      </w:r>
      <w:r w:rsidRPr="00D43E8A">
        <w:rPr>
          <w:rFonts w:ascii="Verdana" w:hAnsi="Verdana"/>
          <w:i/>
          <w:iCs/>
          <w:color w:val="FF0000"/>
        </w:rPr>
        <w:t xml:space="preserve"> Pfarrstelle</w:t>
      </w:r>
      <w:r>
        <w:rPr>
          <w:rFonts w:ascii="Verdana" w:hAnsi="Verdana"/>
          <w:i/>
          <w:iCs/>
          <w:color w:val="FF0000"/>
        </w:rPr>
        <w:t xml:space="preserve"> dieser Kirchengemeinde werden I. und II. </w:t>
      </w:r>
      <w:r w:rsidRPr="00D43E8A">
        <w:rPr>
          <w:rFonts w:ascii="Verdana" w:hAnsi="Verdana"/>
          <w:i/>
          <w:iCs/>
          <w:color w:val="FF0000"/>
        </w:rPr>
        <w:t xml:space="preserve">Pfarrstelle </w:t>
      </w:r>
      <w:r>
        <w:rPr>
          <w:rFonts w:ascii="Verdana" w:hAnsi="Verdana"/>
          <w:i/>
          <w:iCs/>
          <w:color w:val="FF0000"/>
        </w:rPr>
        <w:t>der mit Wirkung vom … pfarramtlich verbundenen Evangelisch-lutherisch</w:t>
      </w:r>
      <w:r w:rsidR="00C00ED1">
        <w:rPr>
          <w:rFonts w:ascii="Verdana" w:hAnsi="Verdana"/>
          <w:i/>
          <w:iCs/>
          <w:color w:val="FF0000"/>
        </w:rPr>
        <w:t>en Kirchengemeinden Luther- … und Zum heiligen Geist.</w:t>
      </w:r>
      <w:r w:rsidRPr="00D43E8A">
        <w:rPr>
          <w:rFonts w:ascii="Verdana" w:hAnsi="Verdana"/>
          <w:i/>
          <w:iCs/>
          <w:color w:val="FF0000"/>
        </w:rPr>
        <w:t xml:space="preserve"> </w:t>
      </w:r>
    </w:p>
    <w:p w14:paraId="54C59C55" w14:textId="7322F90B" w:rsidR="00C00ED1" w:rsidRPr="00C00ED1" w:rsidRDefault="00C00ED1" w:rsidP="00C00ED1">
      <w:pPr>
        <w:ind w:left="720"/>
        <w:rPr>
          <w:rFonts w:ascii="Verdana" w:hAnsi="Verdana"/>
        </w:rPr>
      </w:pPr>
      <w:r w:rsidRPr="00C00ED1">
        <w:rPr>
          <w:rFonts w:ascii="Verdana" w:hAnsi="Verdana"/>
        </w:rPr>
        <w:t xml:space="preserve">Ersatzweise: Tabelle </w:t>
      </w:r>
      <w:proofErr w:type="gramStart"/>
      <w:r w:rsidRPr="00C00ED1">
        <w:rPr>
          <w:rFonts w:ascii="Verdana" w:hAnsi="Verdana"/>
        </w:rPr>
        <w:t>nach folgende</w:t>
      </w:r>
      <w:r w:rsidR="00664D10">
        <w:rPr>
          <w:rFonts w:ascii="Verdana" w:hAnsi="Verdana"/>
        </w:rPr>
        <w:t>n</w:t>
      </w:r>
      <w:proofErr w:type="gramEnd"/>
      <w:r w:rsidRPr="00C00ED1">
        <w:rPr>
          <w:rFonts w:ascii="Verdana" w:hAnsi="Verdana"/>
        </w:rPr>
        <w:t xml:space="preserve"> Muster:</w:t>
      </w:r>
    </w:p>
    <w:tbl>
      <w:tblPr>
        <w:tblStyle w:val="Tabellenraster"/>
        <w:tblW w:w="0" w:type="auto"/>
        <w:tblInd w:w="708" w:type="dxa"/>
        <w:tblLook w:val="04A0" w:firstRow="1" w:lastRow="0" w:firstColumn="1" w:lastColumn="0" w:noHBand="0" w:noVBand="1"/>
      </w:tblPr>
      <w:tblGrid>
        <w:gridCol w:w="1665"/>
        <w:gridCol w:w="567"/>
        <w:gridCol w:w="3435"/>
        <w:gridCol w:w="2687"/>
      </w:tblGrid>
      <w:tr w:rsidR="00CE32A5" w14:paraId="3298D865" w14:textId="77777777" w:rsidTr="00CE32A5">
        <w:tc>
          <w:tcPr>
            <w:tcW w:w="1663" w:type="dxa"/>
          </w:tcPr>
          <w:p w14:paraId="5212A543" w14:textId="33219A6F" w:rsidR="00CE32A5" w:rsidRPr="007E1172" w:rsidRDefault="00CE32A5" w:rsidP="00C00ED1">
            <w:pPr>
              <w:jc w:val="both"/>
              <w:rPr>
                <w:rFonts w:ascii="Verdana" w:hAnsi="Verdana"/>
                <w:i/>
                <w:iCs/>
                <w:color w:val="FF0000"/>
              </w:rPr>
            </w:pPr>
            <w:r w:rsidRPr="007E1172">
              <w:rPr>
                <w:rFonts w:ascii="Verdana" w:hAnsi="Verdana"/>
                <w:i/>
                <w:iCs/>
                <w:color w:val="FF0000"/>
              </w:rPr>
              <w:t>Pfarrstellen des bisher verbundenen Pfarramtes</w:t>
            </w:r>
          </w:p>
        </w:tc>
        <w:tc>
          <w:tcPr>
            <w:tcW w:w="4003" w:type="dxa"/>
            <w:gridSpan w:val="2"/>
          </w:tcPr>
          <w:p w14:paraId="305AC9F1" w14:textId="08109E98" w:rsidR="00CE32A5" w:rsidRPr="007E1172" w:rsidRDefault="00CE32A5" w:rsidP="00CE32A5">
            <w:pPr>
              <w:jc w:val="center"/>
              <w:rPr>
                <w:rFonts w:ascii="Verdana" w:hAnsi="Verdana"/>
                <w:i/>
                <w:iCs/>
                <w:color w:val="FF0000"/>
              </w:rPr>
            </w:pPr>
            <w:r w:rsidRPr="007E1172">
              <w:rPr>
                <w:rFonts w:ascii="Verdana" w:hAnsi="Verdana"/>
                <w:i/>
                <w:iCs/>
                <w:color w:val="FF0000"/>
              </w:rPr>
              <w:t>Pfarrstellen nach der Veränderung</w:t>
            </w:r>
          </w:p>
        </w:tc>
        <w:tc>
          <w:tcPr>
            <w:tcW w:w="2688" w:type="dxa"/>
          </w:tcPr>
          <w:p w14:paraId="2601EAC9" w14:textId="3E12F451" w:rsidR="00CE32A5" w:rsidRPr="007E1172" w:rsidRDefault="00CE32A5" w:rsidP="00C00ED1">
            <w:pPr>
              <w:jc w:val="both"/>
              <w:rPr>
                <w:rFonts w:ascii="Verdana" w:hAnsi="Verdana"/>
                <w:i/>
                <w:iCs/>
                <w:color w:val="FF0000"/>
              </w:rPr>
            </w:pPr>
            <w:r w:rsidRPr="007E1172">
              <w:rPr>
                <w:rFonts w:ascii="Verdana" w:hAnsi="Verdana"/>
                <w:i/>
                <w:iCs/>
                <w:color w:val="FF0000"/>
              </w:rPr>
              <w:t>Nachrichtlich: Stelleninhaber*in</w:t>
            </w:r>
          </w:p>
        </w:tc>
      </w:tr>
      <w:tr w:rsidR="00CE32A5" w14:paraId="3B6EBAE4" w14:textId="77777777" w:rsidTr="00CE32A5">
        <w:tc>
          <w:tcPr>
            <w:tcW w:w="1663" w:type="dxa"/>
          </w:tcPr>
          <w:p w14:paraId="11383D4E" w14:textId="528E9D55" w:rsidR="00CE32A5" w:rsidRPr="007E1172" w:rsidRDefault="00CE32A5" w:rsidP="00CE32A5">
            <w:pPr>
              <w:jc w:val="center"/>
              <w:rPr>
                <w:rFonts w:ascii="Verdana" w:hAnsi="Verdana"/>
                <w:i/>
                <w:iCs/>
                <w:color w:val="FF0000"/>
              </w:rPr>
            </w:pPr>
            <w:r w:rsidRPr="007E1172">
              <w:rPr>
                <w:rFonts w:ascii="Verdana" w:hAnsi="Verdana"/>
                <w:i/>
                <w:iCs/>
                <w:color w:val="FF0000"/>
              </w:rPr>
              <w:t>I. (1,00)</w:t>
            </w:r>
          </w:p>
        </w:tc>
        <w:tc>
          <w:tcPr>
            <w:tcW w:w="567" w:type="dxa"/>
          </w:tcPr>
          <w:p w14:paraId="3594985A" w14:textId="01F74917" w:rsidR="00CE32A5" w:rsidRPr="007E1172" w:rsidRDefault="00CE32A5" w:rsidP="00CE32A5">
            <w:pPr>
              <w:jc w:val="center"/>
              <w:rPr>
                <w:rFonts w:ascii="Verdana" w:hAnsi="Verdana"/>
                <w:i/>
                <w:iCs/>
                <w:color w:val="FF0000"/>
              </w:rPr>
            </w:pPr>
            <w:r w:rsidRPr="007E1172">
              <w:rPr>
                <w:rFonts w:ascii="Verdana" w:hAnsi="Verdana"/>
                <w:i/>
                <w:iCs/>
                <w:color w:val="FF0000"/>
              </w:rPr>
              <w:t>I.</w:t>
            </w:r>
          </w:p>
        </w:tc>
        <w:tc>
          <w:tcPr>
            <w:tcW w:w="3436" w:type="dxa"/>
          </w:tcPr>
          <w:p w14:paraId="20A58552" w14:textId="42A5D272" w:rsidR="00CE32A5" w:rsidRPr="007E1172" w:rsidRDefault="00CE32A5" w:rsidP="00CE32A5">
            <w:pPr>
              <w:rPr>
                <w:rFonts w:ascii="Verdana" w:hAnsi="Verdana"/>
                <w:i/>
                <w:iCs/>
                <w:color w:val="FF0000"/>
              </w:rPr>
            </w:pPr>
            <w:r w:rsidRPr="007E1172">
              <w:rPr>
                <w:rFonts w:ascii="Verdana" w:hAnsi="Verdana"/>
                <w:i/>
                <w:iCs/>
                <w:color w:val="FF0000"/>
              </w:rPr>
              <w:t>Ev.-luth. Christus-Kirchengemeinde… (1,0)</w:t>
            </w:r>
          </w:p>
        </w:tc>
        <w:tc>
          <w:tcPr>
            <w:tcW w:w="2688" w:type="dxa"/>
          </w:tcPr>
          <w:p w14:paraId="08F85F5A" w14:textId="36D5612E" w:rsidR="00CE32A5" w:rsidRPr="007E1172" w:rsidRDefault="00CE32A5" w:rsidP="00C00ED1">
            <w:pPr>
              <w:jc w:val="both"/>
              <w:rPr>
                <w:rFonts w:ascii="Verdana" w:hAnsi="Verdana"/>
                <w:i/>
                <w:iCs/>
                <w:color w:val="FF0000"/>
              </w:rPr>
            </w:pPr>
            <w:r w:rsidRPr="007E1172">
              <w:rPr>
                <w:rFonts w:ascii="Verdana" w:hAnsi="Verdana"/>
                <w:i/>
                <w:iCs/>
                <w:color w:val="FF0000"/>
              </w:rPr>
              <w:t>Müller, Karin</w:t>
            </w:r>
          </w:p>
        </w:tc>
      </w:tr>
      <w:tr w:rsidR="00CE32A5" w14:paraId="4379101A" w14:textId="77777777" w:rsidTr="00CE32A5">
        <w:tc>
          <w:tcPr>
            <w:tcW w:w="1663" w:type="dxa"/>
          </w:tcPr>
          <w:p w14:paraId="22048356" w14:textId="79C51FCC" w:rsidR="00CE32A5" w:rsidRPr="007E1172" w:rsidRDefault="00CE32A5" w:rsidP="00CE32A5">
            <w:pPr>
              <w:jc w:val="center"/>
              <w:rPr>
                <w:rFonts w:ascii="Verdana" w:hAnsi="Verdana"/>
                <w:i/>
                <w:iCs/>
                <w:color w:val="FF0000"/>
              </w:rPr>
            </w:pPr>
            <w:r w:rsidRPr="007E1172">
              <w:rPr>
                <w:rFonts w:ascii="Verdana" w:hAnsi="Verdana"/>
                <w:i/>
                <w:iCs/>
                <w:color w:val="FF0000"/>
              </w:rPr>
              <w:t>II. (0,75)</w:t>
            </w:r>
          </w:p>
        </w:tc>
        <w:tc>
          <w:tcPr>
            <w:tcW w:w="567" w:type="dxa"/>
          </w:tcPr>
          <w:p w14:paraId="222F5129" w14:textId="5C6E10A4" w:rsidR="00CE32A5" w:rsidRPr="007E1172" w:rsidRDefault="00CE32A5" w:rsidP="00CE32A5">
            <w:pPr>
              <w:jc w:val="center"/>
              <w:rPr>
                <w:rFonts w:ascii="Verdana" w:hAnsi="Verdana"/>
                <w:i/>
                <w:iCs/>
                <w:color w:val="FF0000"/>
              </w:rPr>
            </w:pPr>
            <w:r w:rsidRPr="007E1172">
              <w:rPr>
                <w:rFonts w:ascii="Verdana" w:hAnsi="Verdana"/>
                <w:i/>
                <w:iCs/>
                <w:color w:val="FF0000"/>
              </w:rPr>
              <w:t>II.</w:t>
            </w:r>
          </w:p>
        </w:tc>
        <w:tc>
          <w:tcPr>
            <w:tcW w:w="3436" w:type="dxa"/>
          </w:tcPr>
          <w:p w14:paraId="0C496059" w14:textId="166BDA63" w:rsidR="00CE32A5" w:rsidRPr="007E1172" w:rsidRDefault="00CE32A5" w:rsidP="00CE32A5">
            <w:pPr>
              <w:rPr>
                <w:rFonts w:ascii="Verdana" w:hAnsi="Verdana"/>
                <w:i/>
                <w:iCs/>
                <w:color w:val="FF0000"/>
              </w:rPr>
            </w:pPr>
            <w:r w:rsidRPr="007E1172">
              <w:rPr>
                <w:rFonts w:ascii="Verdana" w:hAnsi="Verdana"/>
                <w:i/>
                <w:iCs/>
                <w:color w:val="FF0000"/>
              </w:rPr>
              <w:t>Ev.-luth. Christus-Kirchengemeinde… (1,0)</w:t>
            </w:r>
          </w:p>
        </w:tc>
        <w:tc>
          <w:tcPr>
            <w:tcW w:w="2688" w:type="dxa"/>
          </w:tcPr>
          <w:p w14:paraId="7601F0A0" w14:textId="5E023A7A" w:rsidR="00CE32A5" w:rsidRPr="007E1172" w:rsidRDefault="00CE32A5" w:rsidP="00C00ED1">
            <w:pPr>
              <w:jc w:val="both"/>
              <w:rPr>
                <w:rFonts w:ascii="Verdana" w:hAnsi="Verdana"/>
                <w:i/>
                <w:iCs/>
                <w:color w:val="FF0000"/>
              </w:rPr>
            </w:pPr>
            <w:r w:rsidRPr="007E1172">
              <w:rPr>
                <w:rFonts w:ascii="Verdana" w:hAnsi="Verdana"/>
                <w:i/>
                <w:iCs/>
                <w:color w:val="FF0000"/>
              </w:rPr>
              <w:t>Meier, Paul</w:t>
            </w:r>
          </w:p>
        </w:tc>
      </w:tr>
      <w:tr w:rsidR="00CE32A5" w14:paraId="738732E2" w14:textId="77777777" w:rsidTr="00CE32A5">
        <w:tc>
          <w:tcPr>
            <w:tcW w:w="1663" w:type="dxa"/>
          </w:tcPr>
          <w:p w14:paraId="166B9788" w14:textId="3D1EC0BD" w:rsidR="00CE32A5" w:rsidRPr="007E1172" w:rsidRDefault="00CE32A5" w:rsidP="00CE32A5">
            <w:pPr>
              <w:jc w:val="center"/>
              <w:rPr>
                <w:rFonts w:ascii="Verdana" w:hAnsi="Verdana"/>
                <w:i/>
                <w:iCs/>
                <w:color w:val="FF0000"/>
              </w:rPr>
            </w:pPr>
            <w:r w:rsidRPr="007E1172">
              <w:rPr>
                <w:rFonts w:ascii="Verdana" w:hAnsi="Verdana"/>
                <w:i/>
                <w:iCs/>
                <w:color w:val="FF0000"/>
              </w:rPr>
              <w:t>III. (1,00)</w:t>
            </w:r>
          </w:p>
        </w:tc>
        <w:tc>
          <w:tcPr>
            <w:tcW w:w="567" w:type="dxa"/>
          </w:tcPr>
          <w:p w14:paraId="38A0E6F7" w14:textId="4D120188" w:rsidR="00CE32A5" w:rsidRPr="007E1172" w:rsidRDefault="00CE32A5" w:rsidP="00CE32A5">
            <w:pPr>
              <w:jc w:val="center"/>
              <w:rPr>
                <w:rFonts w:ascii="Verdana" w:hAnsi="Verdana"/>
                <w:i/>
                <w:iCs/>
                <w:color w:val="FF0000"/>
              </w:rPr>
            </w:pPr>
            <w:r w:rsidRPr="007E1172">
              <w:rPr>
                <w:rFonts w:ascii="Verdana" w:hAnsi="Verdana"/>
                <w:i/>
                <w:iCs/>
                <w:color w:val="FF0000"/>
              </w:rPr>
              <w:t>I.</w:t>
            </w:r>
          </w:p>
        </w:tc>
        <w:tc>
          <w:tcPr>
            <w:tcW w:w="3436" w:type="dxa"/>
          </w:tcPr>
          <w:p w14:paraId="0FC9722B" w14:textId="44B6085E" w:rsidR="00CE32A5" w:rsidRPr="007E1172" w:rsidRDefault="00CE32A5" w:rsidP="00CE32A5">
            <w:pPr>
              <w:rPr>
                <w:rFonts w:ascii="Verdana" w:hAnsi="Verdana"/>
                <w:i/>
                <w:iCs/>
                <w:color w:val="FF0000"/>
              </w:rPr>
            </w:pPr>
            <w:r w:rsidRPr="007E1172">
              <w:rPr>
                <w:rFonts w:ascii="Verdana" w:hAnsi="Verdana"/>
                <w:i/>
                <w:iCs/>
                <w:color w:val="FF0000"/>
              </w:rPr>
              <w:t>Pfarramtlich verbundene Kirchengemeinde Luther- … und Zum heiligen Geist (0,5)</w:t>
            </w:r>
          </w:p>
        </w:tc>
        <w:tc>
          <w:tcPr>
            <w:tcW w:w="2688" w:type="dxa"/>
          </w:tcPr>
          <w:p w14:paraId="3E2D8655" w14:textId="5BD5E4E5" w:rsidR="00CE32A5" w:rsidRPr="007E1172" w:rsidRDefault="00CE32A5" w:rsidP="00C00ED1">
            <w:pPr>
              <w:jc w:val="both"/>
              <w:rPr>
                <w:rFonts w:ascii="Verdana" w:hAnsi="Verdana"/>
                <w:i/>
                <w:iCs/>
                <w:color w:val="FF0000"/>
              </w:rPr>
            </w:pPr>
            <w:r w:rsidRPr="007E1172">
              <w:rPr>
                <w:rFonts w:ascii="Verdana" w:hAnsi="Verdana"/>
                <w:i/>
                <w:iCs/>
                <w:color w:val="FF0000"/>
              </w:rPr>
              <w:t>Neumann, Ulf</w:t>
            </w:r>
          </w:p>
        </w:tc>
      </w:tr>
      <w:tr w:rsidR="00CE32A5" w14:paraId="460B7FB1" w14:textId="77777777" w:rsidTr="00CE32A5">
        <w:tc>
          <w:tcPr>
            <w:tcW w:w="1663" w:type="dxa"/>
          </w:tcPr>
          <w:p w14:paraId="24B7F74C" w14:textId="1A775949" w:rsidR="00CE32A5" w:rsidRPr="007E1172" w:rsidRDefault="00CE32A5" w:rsidP="00CE32A5">
            <w:pPr>
              <w:jc w:val="center"/>
              <w:rPr>
                <w:rFonts w:ascii="Verdana" w:hAnsi="Verdana"/>
                <w:i/>
                <w:iCs/>
                <w:color w:val="FF0000"/>
              </w:rPr>
            </w:pPr>
            <w:r w:rsidRPr="007E1172">
              <w:rPr>
                <w:rFonts w:ascii="Verdana" w:hAnsi="Verdana"/>
                <w:i/>
                <w:iCs/>
                <w:color w:val="FF0000"/>
              </w:rPr>
              <w:t>IV. (0,50)</w:t>
            </w:r>
          </w:p>
        </w:tc>
        <w:tc>
          <w:tcPr>
            <w:tcW w:w="567" w:type="dxa"/>
          </w:tcPr>
          <w:p w14:paraId="4096E75D" w14:textId="58AAC219" w:rsidR="00CE32A5" w:rsidRPr="007E1172" w:rsidRDefault="00CE32A5" w:rsidP="00CE32A5">
            <w:pPr>
              <w:jc w:val="center"/>
              <w:rPr>
                <w:rFonts w:ascii="Verdana" w:hAnsi="Verdana"/>
                <w:i/>
                <w:iCs/>
                <w:color w:val="FF0000"/>
              </w:rPr>
            </w:pPr>
            <w:r w:rsidRPr="007E1172">
              <w:rPr>
                <w:rFonts w:ascii="Verdana" w:hAnsi="Verdana"/>
                <w:i/>
                <w:iCs/>
                <w:color w:val="FF0000"/>
              </w:rPr>
              <w:t>II.</w:t>
            </w:r>
          </w:p>
        </w:tc>
        <w:tc>
          <w:tcPr>
            <w:tcW w:w="3436" w:type="dxa"/>
          </w:tcPr>
          <w:p w14:paraId="7836C2EF" w14:textId="73D4C5D2" w:rsidR="00CE32A5" w:rsidRPr="007E1172" w:rsidRDefault="00CE32A5" w:rsidP="00CE32A5">
            <w:pPr>
              <w:rPr>
                <w:rFonts w:ascii="Verdana" w:hAnsi="Verdana"/>
                <w:i/>
                <w:iCs/>
                <w:color w:val="FF0000"/>
              </w:rPr>
            </w:pPr>
            <w:r w:rsidRPr="007E1172">
              <w:rPr>
                <w:rFonts w:ascii="Verdana" w:hAnsi="Verdana"/>
                <w:i/>
                <w:iCs/>
                <w:color w:val="FF0000"/>
              </w:rPr>
              <w:t>Pfarramtlich verbunden Kirchengemeinde Luther- … und Zum heiligen Geist (0,5)</w:t>
            </w:r>
          </w:p>
        </w:tc>
        <w:tc>
          <w:tcPr>
            <w:tcW w:w="2688" w:type="dxa"/>
          </w:tcPr>
          <w:p w14:paraId="67E13718" w14:textId="19945ED8" w:rsidR="00CE32A5" w:rsidRPr="007E1172" w:rsidRDefault="00CE32A5" w:rsidP="00C00ED1">
            <w:pPr>
              <w:jc w:val="both"/>
              <w:rPr>
                <w:rFonts w:ascii="Verdana" w:hAnsi="Verdana"/>
                <w:i/>
                <w:iCs/>
                <w:color w:val="FF0000"/>
              </w:rPr>
            </w:pPr>
            <w:r w:rsidRPr="007E1172">
              <w:rPr>
                <w:rFonts w:ascii="Verdana" w:hAnsi="Verdana"/>
                <w:i/>
                <w:iCs/>
                <w:color w:val="FF0000"/>
              </w:rPr>
              <w:t>Neumann, Ulf</w:t>
            </w:r>
          </w:p>
        </w:tc>
      </w:tr>
    </w:tbl>
    <w:p w14:paraId="12301CB8" w14:textId="4DD23EF7" w:rsidR="00C00ED1" w:rsidRPr="007E1172" w:rsidRDefault="00C00ED1" w:rsidP="00C00ED1">
      <w:pPr>
        <w:ind w:left="708"/>
        <w:jc w:val="both"/>
        <w:rPr>
          <w:i/>
          <w:iCs/>
          <w:color w:val="FF0000"/>
        </w:rPr>
      </w:pPr>
    </w:p>
    <w:p w14:paraId="787BF779" w14:textId="5F39DA87" w:rsidR="00AD3EBF" w:rsidRDefault="00AD3EBF" w:rsidP="00C00ED1">
      <w:pPr>
        <w:ind w:left="708"/>
        <w:jc w:val="both"/>
        <w:rPr>
          <w:rFonts w:ascii="Verdana" w:eastAsia="Wandohope" w:hAnsi="Verdana"/>
          <w:i/>
          <w:iCs/>
          <w:color w:val="FF0000"/>
        </w:rPr>
      </w:pPr>
      <w:r w:rsidRPr="007E1172">
        <w:rPr>
          <w:rFonts w:ascii="Verdana" w:eastAsia="Wandohope" w:hAnsi="Verdana"/>
          <w:i/>
          <w:iCs/>
          <w:color w:val="FF0000"/>
        </w:rPr>
        <w:t xml:space="preserve">Die Pfarrsitze werden gesondert festgelegt; die Dienstwohnungen werden von den beteiligten Kirchenvorständen gesondert zugewiesen. Die Pfarrstelleninhaber*innen </w:t>
      </w:r>
      <w:r w:rsidR="007E1172" w:rsidRPr="007E1172">
        <w:rPr>
          <w:rFonts w:ascii="Verdana" w:eastAsia="Wandohope" w:hAnsi="Verdana"/>
          <w:i/>
          <w:iCs/>
          <w:color w:val="FF0000"/>
        </w:rPr>
        <w:t>erhalten eine neue Dienstbeschreibung.</w:t>
      </w:r>
    </w:p>
    <w:p w14:paraId="2B75AEF0" w14:textId="77777777" w:rsidR="00140F2F" w:rsidRDefault="00140F2F" w:rsidP="00C00ED1">
      <w:pPr>
        <w:ind w:left="708"/>
        <w:jc w:val="both"/>
        <w:rPr>
          <w:rFonts w:ascii="Verdana" w:eastAsia="Wandohope" w:hAnsi="Verdana"/>
          <w:i/>
          <w:iCs/>
          <w:color w:val="FF0000"/>
        </w:rPr>
      </w:pPr>
    </w:p>
    <w:p w14:paraId="014C6979" w14:textId="141B36F9" w:rsidR="007E1172" w:rsidRDefault="007E1172" w:rsidP="00140F2F">
      <w:pPr>
        <w:jc w:val="both"/>
        <w:rPr>
          <w:rFonts w:ascii="Verdana" w:eastAsia="Wandohope" w:hAnsi="Verdana"/>
        </w:rPr>
      </w:pPr>
      <w:r w:rsidRPr="00140F2F">
        <w:rPr>
          <w:rFonts w:ascii="Verdana" w:eastAsia="Wandohope" w:hAnsi="Verdana"/>
        </w:rPr>
        <w:t xml:space="preserve">II. Der </w:t>
      </w:r>
      <w:r w:rsidRPr="00140F2F">
        <w:rPr>
          <w:rFonts w:ascii="Verdana" w:eastAsia="Wandohope" w:hAnsi="Verdana"/>
          <w:b/>
          <w:bCs/>
        </w:rPr>
        <w:t>genehmigte</w:t>
      </w:r>
      <w:r w:rsidRPr="00140F2F">
        <w:rPr>
          <w:rFonts w:ascii="Verdana" w:eastAsia="Wandohope" w:hAnsi="Verdana"/>
        </w:rPr>
        <w:t xml:space="preserve"> Stellenrahmenplan sieht die pfarramtliche Verbindung noch nicht vor (Änderung des Stellenrahmenplanes ist noch nicht erfolgt):</w:t>
      </w:r>
    </w:p>
    <w:p w14:paraId="0B273296" w14:textId="2992217D" w:rsidR="00140F2F" w:rsidRDefault="00140F2F" w:rsidP="00140F2F">
      <w:pPr>
        <w:jc w:val="both"/>
        <w:rPr>
          <w:rFonts w:ascii="Verdana" w:eastAsia="Wandohope" w:hAnsi="Verdana"/>
        </w:rPr>
      </w:pPr>
      <w:r>
        <w:rPr>
          <w:rFonts w:ascii="Verdana" w:eastAsia="Wandohope" w:hAnsi="Verdana"/>
        </w:rPr>
        <w:t>Hier wird dringend empfohlen, zunächst einen entsprechenden Beschluss der Kirchenkreissynode zur Änderung des Stellenrahmenplanes herbeizuführen, weil der Kirchenkreisvorstandsbeschluss nach § 24 Abs. 1 FAG nur „entsprechend den Vorgaben in dem vom Landeskirchenamt genehmigten Stellenrahmenplan“ gefasst werden kann! Ein solcher Beschluss der Kirchenkreissynode (bei Delegation: des Kirchenkreisvorstandes) könnte z.B. lauten:</w:t>
      </w:r>
    </w:p>
    <w:p w14:paraId="4856AEFC" w14:textId="2D13DDF2" w:rsidR="00140F2F" w:rsidRPr="00122236" w:rsidRDefault="00140F2F" w:rsidP="00664D10">
      <w:pPr>
        <w:jc w:val="both"/>
        <w:rPr>
          <w:rFonts w:ascii="Verdana" w:eastAsia="Wandohope" w:hAnsi="Verdana"/>
          <w:i/>
          <w:iCs/>
          <w:color w:val="FF0000"/>
        </w:rPr>
      </w:pPr>
      <w:r w:rsidRPr="00122236">
        <w:rPr>
          <w:rFonts w:ascii="Verdana" w:eastAsia="Wandohope" w:hAnsi="Verdana"/>
          <w:i/>
          <w:iCs/>
          <w:color w:val="FF0000"/>
        </w:rPr>
        <w:lastRenderedPageBreak/>
        <w:t>„Vorbehaltlich der Genehmigung durch das Landeskirchenamt wird gem. § 23 Abs. 1 FAG folgende Änderung des genehmigten Stellenrahmenplans beschlossen:</w:t>
      </w:r>
    </w:p>
    <w:p w14:paraId="2032C614" w14:textId="026901A3" w:rsidR="00140F2F" w:rsidRPr="00122236" w:rsidRDefault="00140F2F" w:rsidP="00664D10">
      <w:pPr>
        <w:jc w:val="both"/>
        <w:rPr>
          <w:rFonts w:ascii="Verdana" w:eastAsia="Wandohope" w:hAnsi="Verdana"/>
          <w:i/>
          <w:iCs/>
          <w:color w:val="FF0000"/>
        </w:rPr>
      </w:pPr>
      <w:r w:rsidRPr="002D50F0">
        <w:rPr>
          <w:rFonts w:ascii="Verdana" w:eastAsia="Wandohope" w:hAnsi="Verdana"/>
          <w:b/>
          <w:bCs/>
          <w:i/>
          <w:iCs/>
          <w:color w:val="FF0000"/>
        </w:rPr>
        <w:t>(Errichtung):</w:t>
      </w:r>
      <w:r w:rsidRPr="00122236">
        <w:rPr>
          <w:rFonts w:ascii="Verdana" w:eastAsia="Wandohope" w:hAnsi="Verdana"/>
          <w:i/>
          <w:iCs/>
          <w:color w:val="FF0000"/>
        </w:rPr>
        <w:br/>
        <w:t xml:space="preserve">Die Evangelisch-lutherische Christus-Kirchengemeinde …, die </w:t>
      </w:r>
      <w:r w:rsidR="00122236" w:rsidRPr="00122236">
        <w:rPr>
          <w:rFonts w:ascii="Verdana" w:eastAsia="Wandohope" w:hAnsi="Verdana"/>
          <w:i/>
          <w:iCs/>
          <w:color w:val="FF0000"/>
        </w:rPr>
        <w:t>Evangelisch</w:t>
      </w:r>
      <w:r w:rsidRPr="00122236">
        <w:rPr>
          <w:rFonts w:ascii="Verdana" w:eastAsia="Wandohope" w:hAnsi="Verdana"/>
          <w:i/>
          <w:iCs/>
          <w:color w:val="FF0000"/>
        </w:rPr>
        <w:t>-lutherische Luther-Kirchengemeinde … (ggf. weitere) sollen pfarramtlich verbunden werden.</w:t>
      </w:r>
    </w:p>
    <w:p w14:paraId="7ACF2F70" w14:textId="77777777" w:rsidR="00122236" w:rsidRDefault="00140F2F" w:rsidP="00664D10">
      <w:pPr>
        <w:jc w:val="both"/>
        <w:rPr>
          <w:rFonts w:ascii="Verdana" w:eastAsia="Wandohope" w:hAnsi="Verdana"/>
          <w:i/>
          <w:iCs/>
          <w:color w:val="FF0000"/>
        </w:rPr>
      </w:pPr>
      <w:r w:rsidRPr="002D50F0">
        <w:rPr>
          <w:rFonts w:ascii="Verdana" w:eastAsia="Wandohope" w:hAnsi="Verdana"/>
          <w:b/>
          <w:bCs/>
          <w:i/>
          <w:iCs/>
          <w:color w:val="FF0000"/>
        </w:rPr>
        <w:t>(Auflösung)</w:t>
      </w:r>
      <w:r w:rsidR="00122236">
        <w:rPr>
          <w:rFonts w:ascii="Verdana" w:eastAsia="Wandohope" w:hAnsi="Verdana"/>
          <w:i/>
          <w:iCs/>
          <w:color w:val="FF0000"/>
        </w:rPr>
        <w:br/>
        <w:t>Die bestehende pfarramtliche Verbindung der Evangelisch-lutherischen Kirchengemeinden …, … und … soll aufgelöst werden. Die bis dahin unter einem gemeinsamen Pfarramt verbundenen Pfarrstellen sollen den nachfolgend genannten Kirchengemeinden wie folgt zugeordnet werden:</w:t>
      </w:r>
      <w:r w:rsidR="00122236">
        <w:rPr>
          <w:rFonts w:ascii="Verdana" w:eastAsia="Wandohope" w:hAnsi="Verdana"/>
          <w:i/>
          <w:iCs/>
          <w:color w:val="FF0000"/>
        </w:rPr>
        <w:br/>
        <w:t xml:space="preserve">Pfarrstelle I: </w:t>
      </w:r>
      <w:r w:rsidR="00122236">
        <w:rPr>
          <w:rFonts w:ascii="Verdana" w:eastAsia="Wandohope" w:hAnsi="Verdana"/>
          <w:i/>
          <w:iCs/>
          <w:color w:val="FF0000"/>
        </w:rPr>
        <w:tab/>
        <w:t>Ev.-luth. Kirchengemeinde … (Umfang: …),</w:t>
      </w:r>
      <w:r w:rsidR="00122236">
        <w:rPr>
          <w:rFonts w:ascii="Verdana" w:eastAsia="Wandohope" w:hAnsi="Verdana"/>
          <w:i/>
          <w:iCs/>
          <w:color w:val="FF0000"/>
        </w:rPr>
        <w:br/>
        <w:t>Pfarrstelle II:</w:t>
      </w:r>
      <w:r w:rsidR="00122236">
        <w:rPr>
          <w:rFonts w:ascii="Verdana" w:eastAsia="Wandohope" w:hAnsi="Verdana"/>
          <w:i/>
          <w:iCs/>
          <w:color w:val="FF0000"/>
        </w:rPr>
        <w:tab/>
        <w:t>Ev.-luth. Kirchengemeinde … (Umfang: …),</w:t>
      </w:r>
    </w:p>
    <w:p w14:paraId="245857B0" w14:textId="77777777" w:rsidR="00B26297" w:rsidRDefault="00B26297" w:rsidP="00664D10">
      <w:pPr>
        <w:jc w:val="both"/>
        <w:rPr>
          <w:rFonts w:ascii="Verdana" w:eastAsia="Wandohope" w:hAnsi="Verdana"/>
          <w:i/>
          <w:iCs/>
          <w:color w:val="FF0000"/>
        </w:rPr>
      </w:pPr>
      <w:r>
        <w:rPr>
          <w:rFonts w:ascii="Verdana" w:eastAsia="Wandohope" w:hAnsi="Verdana"/>
          <w:i/>
          <w:iCs/>
          <w:color w:val="FF0000"/>
        </w:rPr>
        <w:t>…</w:t>
      </w:r>
    </w:p>
    <w:p w14:paraId="75762472" w14:textId="77777777" w:rsidR="0072299C" w:rsidRDefault="00B26297" w:rsidP="00664D10">
      <w:pPr>
        <w:jc w:val="both"/>
        <w:rPr>
          <w:rFonts w:ascii="Verdana" w:eastAsia="Wandohope" w:hAnsi="Verdana"/>
          <w:i/>
          <w:iCs/>
          <w:color w:val="FF0000"/>
        </w:rPr>
      </w:pPr>
      <w:r w:rsidRPr="002D50F0">
        <w:rPr>
          <w:rFonts w:ascii="Verdana" w:eastAsia="Wandohope" w:hAnsi="Verdana"/>
          <w:b/>
          <w:bCs/>
          <w:i/>
          <w:iCs/>
          <w:color w:val="FF0000"/>
        </w:rPr>
        <w:t>(Veränderung)</w:t>
      </w:r>
      <w:r w:rsidR="002D50F0">
        <w:rPr>
          <w:rFonts w:ascii="Verdana" w:eastAsia="Wandohope" w:hAnsi="Verdana"/>
          <w:b/>
          <w:bCs/>
          <w:i/>
          <w:iCs/>
          <w:color w:val="FF0000"/>
        </w:rPr>
        <w:br/>
      </w:r>
      <w:r w:rsidR="002D50F0" w:rsidRPr="002D50F0">
        <w:rPr>
          <w:rFonts w:ascii="Verdana" w:eastAsia="Wandohope" w:hAnsi="Verdana"/>
          <w:i/>
          <w:iCs/>
          <w:color w:val="FF0000"/>
        </w:rPr>
        <w:t>Die bisher unter einem gemeinsamen Pfarramt verbundenen Pfarrstellen sollen wie folgt neu zugeordnet werden:</w:t>
      </w:r>
      <w:r w:rsidR="0072299C">
        <w:rPr>
          <w:rFonts w:ascii="Verdana" w:eastAsia="Wandohope" w:hAnsi="Verdana"/>
          <w:i/>
          <w:iCs/>
          <w:color w:val="FF0000"/>
        </w:rPr>
        <w:br/>
        <w:t>Die Pfarrstellen I. und II. bilden zusammen mit den Pfarrstellen I. und II. der Ev.-luth. Kirchengemeinde … eine neue pfarramtliche Verbindung.</w:t>
      </w:r>
      <w:r w:rsidR="0072299C">
        <w:rPr>
          <w:rFonts w:ascii="Verdana" w:eastAsia="Wandohope" w:hAnsi="Verdana"/>
          <w:i/>
          <w:iCs/>
          <w:color w:val="FF0000"/>
        </w:rPr>
        <w:br/>
        <w:t>Die Pfarrstelle III. wird alleinige Pfarrstelle der Ev.-luth. Kirchengemeinde …</w:t>
      </w:r>
      <w:r w:rsidR="0072299C">
        <w:rPr>
          <w:rFonts w:ascii="Verdana" w:eastAsia="Wandohope" w:hAnsi="Verdana"/>
          <w:i/>
          <w:iCs/>
          <w:color w:val="FF0000"/>
        </w:rPr>
        <w:br/>
        <w:t>Die Pfarrstelle IV. wird mit Wirkung vom … aufgehoben.</w:t>
      </w:r>
    </w:p>
    <w:p w14:paraId="19753ACD" w14:textId="77777777" w:rsidR="00664D10" w:rsidRDefault="00664D10" w:rsidP="00664D10">
      <w:pPr>
        <w:rPr>
          <w:rFonts w:ascii="Verdana" w:eastAsia="Wandohope" w:hAnsi="Verdana"/>
          <w:b/>
          <w:bCs/>
          <w:i/>
          <w:iCs/>
          <w:color w:val="FF0000"/>
        </w:rPr>
      </w:pPr>
    </w:p>
    <w:p w14:paraId="0A6810E1" w14:textId="1FB90EB0" w:rsidR="00140F2F" w:rsidRPr="002D50F0" w:rsidRDefault="0072299C" w:rsidP="00664D10">
      <w:pPr>
        <w:rPr>
          <w:rFonts w:ascii="Verdana" w:eastAsia="Wandohope" w:hAnsi="Verdana"/>
          <w:b/>
          <w:bCs/>
          <w:i/>
          <w:iCs/>
          <w:color w:val="FF0000"/>
        </w:rPr>
      </w:pPr>
      <w:r w:rsidRPr="0072299C">
        <w:rPr>
          <w:rFonts w:ascii="Verdana" w:eastAsia="Wandohope" w:hAnsi="Verdana"/>
          <w:b/>
          <w:bCs/>
          <w:i/>
          <w:iCs/>
          <w:color w:val="FF0000"/>
        </w:rPr>
        <w:t>(Bei allen):</w:t>
      </w:r>
      <w:r>
        <w:rPr>
          <w:rFonts w:ascii="Verdana" w:eastAsia="Wandohope" w:hAnsi="Verdana"/>
          <w:i/>
          <w:iCs/>
          <w:color w:val="FF0000"/>
        </w:rPr>
        <w:br/>
        <w:t>Die vorgenannte Änderung bedarf eines entsprechenden Umsetzungsbeschluss des Kirchenkreisvorstandes.“</w:t>
      </w:r>
      <w:r w:rsidR="002D50F0" w:rsidRPr="002D50F0">
        <w:rPr>
          <w:rFonts w:ascii="Verdana" w:eastAsia="Wandohope" w:hAnsi="Verdana"/>
          <w:i/>
          <w:iCs/>
          <w:color w:val="FF0000"/>
        </w:rPr>
        <w:br/>
      </w:r>
      <w:r w:rsidR="00140F2F" w:rsidRPr="002D50F0">
        <w:rPr>
          <w:rFonts w:ascii="Verdana" w:eastAsia="Wandohope" w:hAnsi="Verdana"/>
          <w:b/>
          <w:bCs/>
          <w:i/>
          <w:iCs/>
          <w:color w:val="FF0000"/>
        </w:rPr>
        <w:br/>
      </w:r>
    </w:p>
    <w:p w14:paraId="512CDE10" w14:textId="77777777" w:rsidR="00140F2F" w:rsidRPr="00122236" w:rsidRDefault="00140F2F" w:rsidP="00140F2F">
      <w:pPr>
        <w:jc w:val="both"/>
        <w:rPr>
          <w:rFonts w:ascii="Verdana" w:eastAsia="Wandohope" w:hAnsi="Verdana"/>
          <w:i/>
          <w:iCs/>
          <w:color w:val="FF0000"/>
        </w:rPr>
      </w:pPr>
    </w:p>
    <w:p w14:paraId="35C5B930" w14:textId="77777777" w:rsidR="00122236" w:rsidRPr="00122236" w:rsidRDefault="00122236">
      <w:pPr>
        <w:jc w:val="both"/>
        <w:rPr>
          <w:rFonts w:ascii="Verdana" w:eastAsia="Wandohope" w:hAnsi="Verdana"/>
          <w:i/>
          <w:iCs/>
          <w:color w:val="FF0000"/>
        </w:rPr>
      </w:pPr>
    </w:p>
    <w:sectPr w:rsidR="00122236" w:rsidRPr="00122236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B200B" w14:textId="77777777" w:rsidR="000A262A" w:rsidRDefault="000A262A" w:rsidP="00D755DB">
      <w:pPr>
        <w:spacing w:after="0" w:line="240" w:lineRule="auto"/>
      </w:pPr>
      <w:r>
        <w:separator/>
      </w:r>
    </w:p>
  </w:endnote>
  <w:endnote w:type="continuationSeparator" w:id="0">
    <w:p w14:paraId="301D0B84" w14:textId="77777777" w:rsidR="000A262A" w:rsidRDefault="000A262A" w:rsidP="00D75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andohope">
    <w:charset w:val="80"/>
    <w:family w:val="roman"/>
    <w:pitch w:val="variable"/>
    <w:sig w:usb0="800002EF" w:usb1="09D77CFB" w:usb2="00000010" w:usb3="00000000" w:csb0="000A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7825343"/>
      <w:docPartObj>
        <w:docPartGallery w:val="Page Numbers (Bottom of Page)"/>
        <w:docPartUnique/>
      </w:docPartObj>
    </w:sdtPr>
    <w:sdtContent>
      <w:p w14:paraId="7F7E8C16" w14:textId="5CB955F9" w:rsidR="0090181F" w:rsidRDefault="0090181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C35D2A" w14:textId="77777777" w:rsidR="00D755DB" w:rsidRDefault="00D755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9F5AA" w14:textId="77777777" w:rsidR="000A262A" w:rsidRDefault="000A262A" w:rsidP="00D755DB">
      <w:pPr>
        <w:spacing w:after="0" w:line="240" w:lineRule="auto"/>
      </w:pPr>
      <w:r>
        <w:separator/>
      </w:r>
    </w:p>
  </w:footnote>
  <w:footnote w:type="continuationSeparator" w:id="0">
    <w:p w14:paraId="561EC9FA" w14:textId="77777777" w:rsidR="000A262A" w:rsidRDefault="000A262A" w:rsidP="00D755DB">
      <w:pPr>
        <w:spacing w:after="0" w:line="240" w:lineRule="auto"/>
      </w:pPr>
      <w:r>
        <w:continuationSeparator/>
      </w:r>
    </w:p>
  </w:footnote>
  <w:footnote w:id="1">
    <w:p w14:paraId="41C22E02" w14:textId="77777777" w:rsidR="00AD3EBF" w:rsidRDefault="00AD3EBF" w:rsidP="00AD3EBF">
      <w:pPr>
        <w:pStyle w:val="Fuzeile"/>
        <w:ind w:left="708"/>
        <w:rPr>
          <w:rFonts w:ascii="Verdana" w:hAnsi="Verdana"/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847157">
        <w:rPr>
          <w:rFonts w:ascii="Verdana" w:hAnsi="Verdana"/>
          <w:sz w:val="18"/>
          <w:szCs w:val="18"/>
        </w:rPr>
        <w:t>Es kann ein sog. „Arbeitstitel“ zur besseren Handhabbarkeit verwandt werden. Dieser ist aber weder erforderlich noch rechtlich verbindlich!</w:t>
      </w:r>
    </w:p>
    <w:p w14:paraId="18D7A715" w14:textId="516BCEDA" w:rsidR="00AD3EBF" w:rsidRDefault="00AD3EBF">
      <w:pPr>
        <w:pStyle w:val="Funotentext"/>
      </w:pPr>
    </w:p>
  </w:footnote>
  <w:footnote w:id="2">
    <w:p w14:paraId="1DA34EEF" w14:textId="37556398" w:rsidR="00AD3EBF" w:rsidRPr="00AD3EBF" w:rsidRDefault="00AD3EBF" w:rsidP="00AD3EBF">
      <w:pPr>
        <w:pStyle w:val="Funotentex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Die Nummerierung ist für die korrekte Bezeichnung der Pfarrstellen wichtig, insbesondere beim Besetzungsverfahren.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F223F"/>
    <w:multiLevelType w:val="hybridMultilevel"/>
    <w:tmpl w:val="0C4C3E46"/>
    <w:lvl w:ilvl="0" w:tplc="A5D8EE5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17AFB"/>
    <w:multiLevelType w:val="hybridMultilevel"/>
    <w:tmpl w:val="F5541734"/>
    <w:lvl w:ilvl="0" w:tplc="DDA47842">
      <w:start w:val="1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8D3258"/>
    <w:multiLevelType w:val="hybridMultilevel"/>
    <w:tmpl w:val="5782B2B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77D9C"/>
    <w:multiLevelType w:val="hybridMultilevel"/>
    <w:tmpl w:val="CEAAEFF0"/>
    <w:lvl w:ilvl="0" w:tplc="BB0EB35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376DA"/>
    <w:multiLevelType w:val="hybridMultilevel"/>
    <w:tmpl w:val="28882CC8"/>
    <w:lvl w:ilvl="0" w:tplc="19785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D33F3"/>
    <w:multiLevelType w:val="hybridMultilevel"/>
    <w:tmpl w:val="D72403C4"/>
    <w:lvl w:ilvl="0" w:tplc="88F0D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C2AEB"/>
    <w:multiLevelType w:val="hybridMultilevel"/>
    <w:tmpl w:val="368C1838"/>
    <w:lvl w:ilvl="0" w:tplc="83F01A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646337">
    <w:abstractNumId w:val="5"/>
  </w:num>
  <w:num w:numId="2" w16cid:durableId="1015958330">
    <w:abstractNumId w:val="2"/>
  </w:num>
  <w:num w:numId="3" w16cid:durableId="1070614481">
    <w:abstractNumId w:val="3"/>
  </w:num>
  <w:num w:numId="4" w16cid:durableId="956446726">
    <w:abstractNumId w:val="1"/>
  </w:num>
  <w:num w:numId="5" w16cid:durableId="132912480">
    <w:abstractNumId w:val="6"/>
  </w:num>
  <w:num w:numId="6" w16cid:durableId="1307972534">
    <w:abstractNumId w:val="0"/>
  </w:num>
  <w:num w:numId="7" w16cid:durableId="7202512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5A"/>
    <w:rsid w:val="00052BA3"/>
    <w:rsid w:val="000A262A"/>
    <w:rsid w:val="000C4F98"/>
    <w:rsid w:val="00122236"/>
    <w:rsid w:val="00140F2F"/>
    <w:rsid w:val="00175080"/>
    <w:rsid w:val="001A319C"/>
    <w:rsid w:val="0029572D"/>
    <w:rsid w:val="002A1625"/>
    <w:rsid w:val="002D50F0"/>
    <w:rsid w:val="002F0CE6"/>
    <w:rsid w:val="00320347"/>
    <w:rsid w:val="00350154"/>
    <w:rsid w:val="004A4901"/>
    <w:rsid w:val="005006EB"/>
    <w:rsid w:val="005D2EA3"/>
    <w:rsid w:val="00664D10"/>
    <w:rsid w:val="006A4621"/>
    <w:rsid w:val="0072299C"/>
    <w:rsid w:val="007E1172"/>
    <w:rsid w:val="00847157"/>
    <w:rsid w:val="00873E37"/>
    <w:rsid w:val="008C11EA"/>
    <w:rsid w:val="0090181F"/>
    <w:rsid w:val="0091446F"/>
    <w:rsid w:val="009B385A"/>
    <w:rsid w:val="00A461EA"/>
    <w:rsid w:val="00AD3EBF"/>
    <w:rsid w:val="00B26297"/>
    <w:rsid w:val="00BA3E14"/>
    <w:rsid w:val="00C00ED1"/>
    <w:rsid w:val="00C452A8"/>
    <w:rsid w:val="00CE32A5"/>
    <w:rsid w:val="00D43E8A"/>
    <w:rsid w:val="00D755DB"/>
    <w:rsid w:val="00EF12B4"/>
    <w:rsid w:val="00FD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F894B"/>
  <w15:chartTrackingRefBased/>
  <w15:docId w15:val="{63C906FA-FFF4-498A-8ED6-4AD27691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B3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3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B3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B3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B3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B38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B38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B38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B38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B3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3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B3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B385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B385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B385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B385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B385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B385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B38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B3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B38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B3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B3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B385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B385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B385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B3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B385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B385A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D4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75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55DB"/>
  </w:style>
  <w:style w:type="paragraph" w:styleId="Fuzeile">
    <w:name w:val="footer"/>
    <w:basedOn w:val="Standard"/>
    <w:link w:val="FuzeileZchn"/>
    <w:uiPriority w:val="99"/>
    <w:unhideWhenUsed/>
    <w:rsid w:val="00D75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55DB"/>
  </w:style>
  <w:style w:type="paragraph" w:styleId="Funotentext">
    <w:name w:val="footnote text"/>
    <w:basedOn w:val="Standard"/>
    <w:link w:val="FunotentextZchn"/>
    <w:uiPriority w:val="99"/>
    <w:semiHidden/>
    <w:unhideWhenUsed/>
    <w:rsid w:val="00AD3EB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D3EB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D3E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37B69-4E10-46D3-8655-B7830624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Ev.-luth. Landeskirche Hannovers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Jung, Carola</dc:creator>
  <cp:keywords/>
  <dc:description/>
  <cp:lastModifiedBy>Jung, Carola</cp:lastModifiedBy>
  <cp:revision>4</cp:revision>
  <dcterms:created xsi:type="dcterms:W3CDTF">2025-01-23T06:07:00Z</dcterms:created>
  <dcterms:modified xsi:type="dcterms:W3CDTF">2025-01-23T06:39:00Z</dcterms:modified>
</cp:coreProperties>
</file>